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BDD53" w14:textId="77777777" w:rsidR="006A3F0D" w:rsidRPr="009E135F" w:rsidRDefault="006A3F0D" w:rsidP="006A3F0D">
      <w:pPr>
        <w:tabs>
          <w:tab w:val="center" w:pos="4677"/>
          <w:tab w:val="right" w:pos="9355"/>
        </w:tabs>
        <w:ind w:left="142"/>
        <w:jc w:val="both"/>
        <w:rPr>
          <w:rFonts w:ascii="Arial" w:hAnsi="Arial" w:cs="Arial"/>
          <w:b/>
          <w:sz w:val="20"/>
          <w:szCs w:val="20"/>
          <w:lang w:val="uk-UA" w:eastAsia="en-US"/>
        </w:rPr>
      </w:pPr>
    </w:p>
    <w:p w14:paraId="6A668D38" w14:textId="2D03D72A" w:rsidR="006A3F0D" w:rsidRPr="00D547BD" w:rsidRDefault="006A3F0D" w:rsidP="00D547BD">
      <w:pPr>
        <w:tabs>
          <w:tab w:val="center" w:pos="4677"/>
          <w:tab w:val="right" w:pos="9780"/>
        </w:tabs>
        <w:ind w:left="142"/>
        <w:rPr>
          <w:rFonts w:ascii="Arial" w:hAnsi="Arial" w:cs="Arial"/>
          <w:b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ПРО (Пропозиція робити оферти) №</w:t>
      </w:r>
      <w:r w:rsidR="00C96D15">
        <w:rPr>
          <w:rFonts w:ascii="Arial" w:hAnsi="Arial" w:cs="Arial"/>
          <w:b/>
          <w:sz w:val="20"/>
          <w:szCs w:val="20"/>
          <w:lang w:val="uk-UA" w:eastAsia="en-US"/>
        </w:rPr>
        <w:t xml:space="preserve"> </w:t>
      </w:r>
      <w:r w:rsidR="0038117C">
        <w:rPr>
          <w:rFonts w:ascii="Arial" w:hAnsi="Arial" w:cs="Arial"/>
          <w:b/>
          <w:sz w:val="20"/>
          <w:szCs w:val="20"/>
          <w:lang w:val="uk-UA" w:eastAsia="en-US"/>
        </w:rPr>
        <w:t>437</w:t>
      </w:r>
      <w:r w:rsidR="007416D1">
        <w:rPr>
          <w:rFonts w:ascii="Arial" w:hAnsi="Arial" w:cs="Arial"/>
          <w:b/>
          <w:sz w:val="20"/>
          <w:szCs w:val="20"/>
          <w:lang w:val="uk-UA" w:eastAsia="en-US"/>
        </w:rPr>
        <w:t>/</w:t>
      </w:r>
      <w:r w:rsidR="008E3545">
        <w:rPr>
          <w:rFonts w:ascii="Arial" w:hAnsi="Arial" w:cs="Arial"/>
          <w:b/>
          <w:sz w:val="20"/>
          <w:szCs w:val="20"/>
          <w:lang w:val="uk-UA" w:eastAsia="en-US"/>
        </w:rPr>
        <w:t>51</w:t>
      </w:r>
      <w:r w:rsidR="002C1F90">
        <w:rPr>
          <w:rFonts w:ascii="Arial" w:hAnsi="Arial" w:cs="Arial"/>
          <w:b/>
          <w:sz w:val="20"/>
          <w:szCs w:val="20"/>
          <w:lang w:val="uk-UA" w:eastAsia="en-US"/>
        </w:rPr>
        <w:tab/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  <w:t xml:space="preserve">   Дата</w:t>
      </w:r>
      <w:r w:rsidRPr="009E135F">
        <w:rPr>
          <w:rFonts w:ascii="Arial" w:hAnsi="Arial" w:cs="Arial"/>
          <w:sz w:val="20"/>
          <w:szCs w:val="20"/>
          <w:lang w:val="uk-UA" w:eastAsia="en-US"/>
        </w:rPr>
        <w:t xml:space="preserve"> «</w:t>
      </w:r>
      <w:r w:rsidR="0038117C">
        <w:rPr>
          <w:rFonts w:ascii="Arial" w:hAnsi="Arial" w:cs="Arial"/>
          <w:sz w:val="20"/>
          <w:szCs w:val="20"/>
          <w:lang w:val="uk-UA" w:eastAsia="en-US"/>
        </w:rPr>
        <w:t>26</w:t>
      </w:r>
      <w:r w:rsidRPr="009E135F">
        <w:rPr>
          <w:rFonts w:ascii="Arial" w:hAnsi="Arial" w:cs="Arial"/>
          <w:sz w:val="20"/>
          <w:szCs w:val="20"/>
          <w:lang w:val="uk-UA" w:eastAsia="en-US"/>
        </w:rPr>
        <w:t>»</w:t>
      </w:r>
      <w:r w:rsidR="002957FB">
        <w:rPr>
          <w:rFonts w:ascii="Arial" w:hAnsi="Arial" w:cs="Arial"/>
          <w:sz w:val="20"/>
          <w:szCs w:val="20"/>
          <w:lang w:val="uk-UA" w:eastAsia="en-US"/>
        </w:rPr>
        <w:t xml:space="preserve"> </w:t>
      </w:r>
      <w:r w:rsidR="00C96D15">
        <w:rPr>
          <w:rFonts w:ascii="Arial" w:hAnsi="Arial" w:cs="Arial"/>
          <w:sz w:val="20"/>
          <w:szCs w:val="20"/>
          <w:lang w:val="uk-UA" w:eastAsia="en-US"/>
        </w:rPr>
        <w:t>0</w:t>
      </w:r>
      <w:r w:rsidR="0038117C">
        <w:rPr>
          <w:rFonts w:ascii="Arial" w:hAnsi="Arial" w:cs="Arial"/>
          <w:sz w:val="20"/>
          <w:szCs w:val="20"/>
          <w:lang w:val="uk-UA" w:eastAsia="en-US"/>
        </w:rPr>
        <w:t>8</w:t>
      </w:r>
      <w:r w:rsidR="00734C61">
        <w:rPr>
          <w:rFonts w:ascii="Arial" w:hAnsi="Arial" w:cs="Arial"/>
          <w:sz w:val="20"/>
          <w:szCs w:val="20"/>
          <w:lang w:val="uk-UA" w:eastAsia="en-US"/>
        </w:rPr>
        <w:t>.</w:t>
      </w:r>
      <w:r w:rsidR="002957FB">
        <w:rPr>
          <w:rFonts w:ascii="Arial" w:hAnsi="Arial" w:cs="Arial"/>
          <w:sz w:val="20"/>
          <w:szCs w:val="20"/>
          <w:lang w:val="uk-UA" w:eastAsia="en-US"/>
        </w:rPr>
        <w:t xml:space="preserve"> </w:t>
      </w:r>
      <w:r w:rsidRPr="009E135F">
        <w:rPr>
          <w:rFonts w:ascii="Arial" w:hAnsi="Arial" w:cs="Arial"/>
          <w:sz w:val="20"/>
          <w:szCs w:val="20"/>
          <w:lang w:val="uk-UA" w:eastAsia="en-US"/>
        </w:rPr>
        <w:t>20</w:t>
      </w:r>
      <w:r w:rsidR="002957FB">
        <w:rPr>
          <w:rFonts w:ascii="Arial" w:hAnsi="Arial" w:cs="Arial"/>
          <w:sz w:val="20"/>
          <w:szCs w:val="20"/>
          <w:lang w:val="uk-UA" w:eastAsia="en-US"/>
        </w:rPr>
        <w:t>2</w:t>
      </w:r>
      <w:r w:rsidR="00BE0245">
        <w:rPr>
          <w:rFonts w:ascii="Arial" w:hAnsi="Arial" w:cs="Arial"/>
          <w:sz w:val="20"/>
          <w:szCs w:val="20"/>
          <w:lang w:val="uk-UA" w:eastAsia="en-US"/>
        </w:rPr>
        <w:t>6</w:t>
      </w:r>
      <w:r w:rsidRPr="009E135F">
        <w:rPr>
          <w:rFonts w:ascii="Arial" w:hAnsi="Arial" w:cs="Arial"/>
          <w:sz w:val="20"/>
          <w:szCs w:val="20"/>
          <w:lang w:val="uk-UA" w:eastAsia="en-US"/>
        </w:rPr>
        <w:t>р.</w:t>
      </w:r>
    </w:p>
    <w:p w14:paraId="7B4495E6" w14:textId="77777777" w:rsidR="006A3F0D" w:rsidRPr="009E135F" w:rsidRDefault="006A3F0D" w:rsidP="006A3F0D">
      <w:pPr>
        <w:ind w:left="142"/>
        <w:jc w:val="both"/>
        <w:rPr>
          <w:rFonts w:ascii="Arial" w:hAnsi="Arial" w:cs="Arial"/>
          <w:sz w:val="20"/>
          <w:szCs w:val="20"/>
          <w:lang w:val="uk-UA"/>
        </w:rPr>
      </w:pPr>
    </w:p>
    <w:p w14:paraId="1137A2BA" w14:textId="77777777" w:rsidR="006A3F0D" w:rsidRPr="009E135F" w:rsidRDefault="006A3F0D" w:rsidP="006A3F0D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Шановні панове!</w:t>
      </w:r>
    </w:p>
    <w:p w14:paraId="1E6A6AF3" w14:textId="794262E0" w:rsidR="006A3F0D" w:rsidRPr="009E135F" w:rsidRDefault="006A3F0D" w:rsidP="006A3F0D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Повідомляємо</w:t>
      </w:r>
      <w:r w:rsidR="008D7B41">
        <w:rPr>
          <w:rFonts w:ascii="Arial" w:hAnsi="Arial" w:cs="Arial"/>
          <w:sz w:val="20"/>
          <w:szCs w:val="20"/>
          <w:lang w:val="uk-UA"/>
        </w:rPr>
        <w:t xml:space="preserve"> про</w:t>
      </w:r>
      <w:r w:rsidRPr="009E135F">
        <w:rPr>
          <w:rFonts w:ascii="Arial" w:hAnsi="Arial" w:cs="Arial"/>
          <w:sz w:val="20"/>
          <w:szCs w:val="20"/>
          <w:lang w:val="uk-UA"/>
        </w:rPr>
        <w:t xml:space="preserve"> закупівлю </w:t>
      </w:r>
      <w:r w:rsidR="00470542">
        <w:rPr>
          <w:rFonts w:ascii="Arial" w:hAnsi="Arial" w:cs="Arial"/>
          <w:sz w:val="20"/>
          <w:szCs w:val="20"/>
          <w:lang w:val="uk-UA"/>
        </w:rPr>
        <w:t>устаткування</w:t>
      </w:r>
      <w:r w:rsidRPr="009E135F">
        <w:rPr>
          <w:rFonts w:ascii="Arial" w:hAnsi="Arial" w:cs="Arial"/>
          <w:sz w:val="20"/>
          <w:szCs w:val="20"/>
          <w:lang w:val="uk-UA"/>
        </w:rPr>
        <w:t xml:space="preserve"> для підприємств Групи Метінвест.</w:t>
      </w:r>
    </w:p>
    <w:p w14:paraId="7395BAA6" w14:textId="77777777" w:rsidR="006A3F0D" w:rsidRPr="009E135F" w:rsidRDefault="006A3F0D" w:rsidP="006A3F0D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Просимо Вас надати Ваші пропозиції відповідно до вимог, вказаних нижче.</w:t>
      </w:r>
    </w:p>
    <w:tbl>
      <w:tblPr>
        <w:tblW w:w="10774" w:type="dxa"/>
        <w:tblInd w:w="-431" w:type="dxa"/>
        <w:tblLook w:val="0000" w:firstRow="0" w:lastRow="0" w:firstColumn="0" w:lastColumn="0" w:noHBand="0" w:noVBand="0"/>
      </w:tblPr>
      <w:tblGrid>
        <w:gridCol w:w="4268"/>
        <w:gridCol w:w="3755"/>
        <w:gridCol w:w="2751"/>
      </w:tblGrid>
      <w:tr w:rsidR="006A3F0D" w:rsidRPr="009E135F" w14:paraId="55027B08" w14:textId="77777777" w:rsidTr="00843255">
        <w:trPr>
          <w:trHeight w:val="23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6725B" w14:textId="77777777" w:rsidR="006A3F0D" w:rsidRPr="009E135F" w:rsidRDefault="006A3F0D" w:rsidP="00BB486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b/>
                <w:sz w:val="20"/>
                <w:szCs w:val="20"/>
                <w:lang w:val="uk-UA"/>
              </w:rPr>
              <w:t>Параметр</w:t>
            </w: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DF73C" w14:textId="77777777" w:rsidR="006A3F0D" w:rsidRPr="009E135F" w:rsidRDefault="006A3F0D" w:rsidP="00BB486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b/>
                <w:sz w:val="20"/>
                <w:szCs w:val="20"/>
                <w:lang w:val="uk-UA"/>
              </w:rPr>
              <w:t>Вимоги оферти</w:t>
            </w:r>
          </w:p>
        </w:tc>
      </w:tr>
      <w:tr w:rsidR="006A3F0D" w:rsidRPr="009E135F" w14:paraId="5664998A" w14:textId="77777777" w:rsidTr="00923542">
        <w:trPr>
          <w:trHeight w:val="7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6D19F" w14:textId="77777777" w:rsidR="006A3F0D" w:rsidRPr="009E135F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Категорія/</w:t>
            </w:r>
            <w:r w:rsidR="00100982">
              <w:rPr>
                <w:rFonts w:ascii="Arial" w:hAnsi="Arial" w:cs="Arial"/>
                <w:sz w:val="20"/>
                <w:szCs w:val="20"/>
                <w:lang w:val="uk-UA"/>
              </w:rPr>
              <w:t>група матеріал</w:t>
            </w:r>
            <w:r w:rsidR="009E7191">
              <w:rPr>
                <w:rFonts w:ascii="Arial" w:hAnsi="Arial" w:cs="Arial"/>
                <w:sz w:val="20"/>
                <w:szCs w:val="20"/>
                <w:lang w:val="uk-UA"/>
              </w:rPr>
              <w:t>і</w:t>
            </w:r>
            <w:r w:rsidR="00100982">
              <w:rPr>
                <w:rFonts w:ascii="Arial" w:hAnsi="Arial" w:cs="Arial"/>
                <w:sz w:val="20"/>
                <w:szCs w:val="20"/>
                <w:lang w:val="uk-UA"/>
              </w:rPr>
              <w:t>в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4BA4B" w14:textId="0A4F30A0" w:rsidR="002430A6" w:rsidRPr="002430A6" w:rsidRDefault="0014293D" w:rsidP="00D0618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46156">
              <w:rPr>
                <w:rFonts w:ascii="Arial" w:hAnsi="Arial" w:cs="Arial"/>
                <w:sz w:val="20"/>
                <w:szCs w:val="20"/>
                <w:lang w:val="uk-UA"/>
              </w:rPr>
              <w:t>03003 Спеціалізоване дробильне устаткування, запчастини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BC0E9" w14:textId="3D0A06D9" w:rsidR="006A3F0D" w:rsidRPr="009E135F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6A3F0D" w:rsidRPr="009E135F" w14:paraId="4DC4825C" w14:textId="77777777" w:rsidTr="00843255">
        <w:trPr>
          <w:trHeight w:val="2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31660" w14:textId="77777777" w:rsidR="006A3F0D" w:rsidRPr="009E135F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Відповідальний закупник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E5983" w14:textId="040DCCA0" w:rsidR="006A3F0D" w:rsidRPr="009E135F" w:rsidRDefault="00AD3293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Лоташ Ганна Юріївна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CBB27" w14:textId="77777777" w:rsidR="006A3F0D" w:rsidRPr="009E135F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6A3F0D" w:rsidRPr="009E135F" w14:paraId="74EB7969" w14:textId="77777777" w:rsidTr="00843255">
        <w:trPr>
          <w:trHeight w:val="2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9F04C" w14:textId="77777777" w:rsidR="006A3F0D" w:rsidRPr="009E135F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E-</w:t>
            </w:r>
            <w:proofErr w:type="spellStart"/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mail</w:t>
            </w:r>
            <w:proofErr w:type="spellEnd"/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 xml:space="preserve"> для прийому оферт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4442B" w14:textId="2FBB026A" w:rsidR="006A3F0D" w:rsidRPr="002957FB" w:rsidRDefault="002C400A" w:rsidP="002957FB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C400A">
              <w:rPr>
                <w:rFonts w:ascii="Arial" w:hAnsi="Arial" w:cs="Arial"/>
                <w:sz w:val="20"/>
                <w:szCs w:val="20"/>
                <w:lang w:val="en-US"/>
              </w:rPr>
              <w:t>Anna.Lotash@metinvestholding.com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7CDB6" w14:textId="0BC96379" w:rsidR="006A3F0D" w:rsidRPr="009E135F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6A3F0D" w:rsidRPr="009E135F" w14:paraId="4E76B06C" w14:textId="77777777" w:rsidTr="00843255">
        <w:trPr>
          <w:trHeight w:val="2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D9720" w14:textId="77777777" w:rsidR="006A3F0D" w:rsidRPr="009E135F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Форма надання комерційних пропозицій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147F3" w14:textId="1A62BBB5" w:rsidR="00E06784" w:rsidRPr="00E06784" w:rsidRDefault="00E06784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Оферта в системі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Ariba</w:t>
            </w:r>
            <w:r w:rsidRPr="00E06784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0BB6DE2" w14:textId="4A536B89" w:rsidR="006A3F0D" w:rsidRPr="002957FB" w:rsidRDefault="002957FB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Оферта надана по електронній пошті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346F9" w14:textId="77777777" w:rsidR="006A3F0D" w:rsidRPr="009E135F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6A3F0D" w:rsidRPr="009E135F" w14:paraId="0C3C1D91" w14:textId="77777777" w:rsidTr="00843255">
        <w:trPr>
          <w:trHeight w:val="2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B03A4" w14:textId="77777777" w:rsidR="006A3F0D" w:rsidRPr="009E135F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Форма проведення процедури з вибору постачальника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76D57" w14:textId="30A0FE26" w:rsidR="006A3F0D" w:rsidRPr="009E135F" w:rsidRDefault="00B25943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Планова</w:t>
            </w:r>
            <w:r w:rsidR="00B230A4">
              <w:rPr>
                <w:rFonts w:ascii="Arial" w:hAnsi="Arial" w:cs="Arial"/>
                <w:sz w:val="20"/>
                <w:szCs w:val="20"/>
                <w:lang w:val="uk-UA"/>
              </w:rPr>
              <w:t xml:space="preserve"> закупівля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A7660" w14:textId="77777777" w:rsidR="006A3F0D" w:rsidRPr="009E135F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6A3F0D" w:rsidRPr="009E135F" w14:paraId="226896FF" w14:textId="77777777" w:rsidTr="00843255">
        <w:trPr>
          <w:trHeight w:val="2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6EB3C" w14:textId="77777777" w:rsidR="006A3F0D" w:rsidRPr="009E135F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Критерії визначення найкращої пропозиції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B5967" w14:textId="3C1E66BB" w:rsidR="006A3F0D" w:rsidRPr="009E135F" w:rsidRDefault="00B376E4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Мінімальна вартість; Мінімальний термін постачання; Статус виробника/представника; Кращі умови п</w:t>
            </w:r>
            <w:r w:rsidR="00D41043">
              <w:rPr>
                <w:rFonts w:ascii="Arial" w:hAnsi="Arial" w:cs="Arial"/>
                <w:sz w:val="20"/>
                <w:szCs w:val="20"/>
                <w:lang w:val="uk-UA"/>
              </w:rPr>
              <w:t>остачан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>ня та оплати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1A0F5" w14:textId="77777777" w:rsidR="006A3F0D" w:rsidRPr="009E135F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6A3F0D" w:rsidRPr="009E135F" w14:paraId="13262241" w14:textId="77777777" w:rsidTr="00843255">
        <w:trPr>
          <w:trHeight w:val="2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56CC3" w14:textId="77777777" w:rsidR="006A3F0D" w:rsidRPr="009E135F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 xml:space="preserve">Дата і час початку прийому оферт </w:t>
            </w:r>
          </w:p>
          <w:p w14:paraId="30DA2A31" w14:textId="77777777" w:rsidR="006A3F0D" w:rsidRPr="009E135F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159DD" w14:textId="142401D0" w:rsidR="006A3F0D" w:rsidRPr="009E135F" w:rsidRDefault="001300E9" w:rsidP="00D0618F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 w:eastAsia="en-US"/>
              </w:rPr>
              <w:t>«</w:t>
            </w:r>
            <w:r w:rsidR="00523BC3">
              <w:rPr>
                <w:rFonts w:ascii="Arial" w:hAnsi="Arial" w:cs="Arial"/>
                <w:sz w:val="20"/>
                <w:szCs w:val="20"/>
                <w:lang w:val="uk-UA" w:eastAsia="en-US"/>
              </w:rPr>
              <w:t>2</w:t>
            </w:r>
            <w:r w:rsidR="0038117C">
              <w:rPr>
                <w:rFonts w:ascii="Arial" w:hAnsi="Arial" w:cs="Arial"/>
                <w:sz w:val="20"/>
                <w:szCs w:val="20"/>
                <w:lang w:val="uk-UA" w:eastAsia="en-US"/>
              </w:rPr>
              <w:t>6</w:t>
            </w:r>
            <w:r w:rsidRPr="009E135F">
              <w:rPr>
                <w:rFonts w:ascii="Arial" w:hAnsi="Arial" w:cs="Arial"/>
                <w:sz w:val="20"/>
                <w:szCs w:val="20"/>
                <w:lang w:val="uk-UA" w:eastAsia="en-US"/>
              </w:rPr>
              <w:t>»</w:t>
            </w:r>
            <w:r>
              <w:rPr>
                <w:rFonts w:ascii="Arial" w:hAnsi="Arial" w:cs="Arial"/>
                <w:sz w:val="20"/>
                <w:szCs w:val="20"/>
                <w:lang w:val="uk-UA" w:eastAsia="en-US"/>
              </w:rPr>
              <w:t xml:space="preserve"> </w:t>
            </w:r>
            <w:r w:rsidR="00D02E4D">
              <w:rPr>
                <w:rFonts w:ascii="Arial" w:hAnsi="Arial" w:cs="Arial"/>
                <w:sz w:val="20"/>
                <w:szCs w:val="20"/>
                <w:lang w:val="uk-UA" w:eastAsia="en-US"/>
              </w:rPr>
              <w:t>0</w:t>
            </w:r>
            <w:r w:rsidR="001F29C9">
              <w:rPr>
                <w:rFonts w:ascii="Arial" w:hAnsi="Arial" w:cs="Arial"/>
                <w:sz w:val="20"/>
                <w:szCs w:val="20"/>
                <w:lang w:val="uk-UA" w:eastAsia="en-US"/>
              </w:rPr>
              <w:t>8</w:t>
            </w:r>
            <w:r w:rsidR="005C1846">
              <w:rPr>
                <w:rFonts w:ascii="Arial" w:hAnsi="Arial" w:cs="Arial"/>
                <w:sz w:val="20"/>
                <w:szCs w:val="20"/>
                <w:lang w:val="uk-UA" w:eastAsia="en-U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uk-UA" w:eastAsia="en-US"/>
              </w:rPr>
              <w:t xml:space="preserve"> </w:t>
            </w:r>
            <w:r w:rsidRPr="009E135F">
              <w:rPr>
                <w:rFonts w:ascii="Arial" w:hAnsi="Arial" w:cs="Arial"/>
                <w:sz w:val="20"/>
                <w:szCs w:val="20"/>
                <w:lang w:val="uk-UA" w:eastAsia="en-US"/>
              </w:rPr>
              <w:t>20</w:t>
            </w:r>
            <w:r>
              <w:rPr>
                <w:rFonts w:ascii="Arial" w:hAnsi="Arial" w:cs="Arial"/>
                <w:sz w:val="20"/>
                <w:szCs w:val="20"/>
                <w:lang w:val="uk-UA" w:eastAsia="en-US"/>
              </w:rPr>
              <w:t>2</w:t>
            </w:r>
            <w:r w:rsidR="00D02E4D">
              <w:rPr>
                <w:rFonts w:ascii="Arial" w:hAnsi="Arial" w:cs="Arial"/>
                <w:sz w:val="20"/>
                <w:szCs w:val="20"/>
                <w:lang w:val="uk-UA" w:eastAsia="en-US"/>
              </w:rPr>
              <w:t>6</w:t>
            </w:r>
            <w:r w:rsidRPr="009E135F">
              <w:rPr>
                <w:rFonts w:ascii="Arial" w:hAnsi="Arial" w:cs="Arial"/>
                <w:sz w:val="20"/>
                <w:szCs w:val="20"/>
                <w:lang w:val="uk-UA" w:eastAsia="en-US"/>
              </w:rPr>
              <w:t>р.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158BD" w14:textId="4536EBB8" w:rsidR="006A3F0D" w:rsidRPr="009E135F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2957FB" w:rsidRPr="009E135F" w14:paraId="6D7DE84F" w14:textId="77777777" w:rsidTr="00843255">
        <w:trPr>
          <w:trHeight w:val="2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CD80D" w14:textId="77777777" w:rsidR="002957FB" w:rsidRPr="009E135F" w:rsidRDefault="002957FB" w:rsidP="002957FB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Дата і час закінчення прийому оферт</w:t>
            </w:r>
          </w:p>
          <w:p w14:paraId="56F94CA7" w14:textId="77777777" w:rsidR="002957FB" w:rsidRPr="009E135F" w:rsidRDefault="002957FB" w:rsidP="002957FB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E8C05" w14:textId="2D5B7AC0" w:rsidR="002957FB" w:rsidRPr="009E135F" w:rsidRDefault="001300E9" w:rsidP="00D0618F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 w:eastAsia="en-US"/>
              </w:rPr>
              <w:t>«</w:t>
            </w:r>
            <w:r w:rsidR="001F29C9">
              <w:rPr>
                <w:rFonts w:ascii="Arial" w:hAnsi="Arial" w:cs="Arial"/>
                <w:sz w:val="20"/>
                <w:szCs w:val="20"/>
                <w:lang w:val="uk-UA" w:eastAsia="en-US"/>
              </w:rPr>
              <w:t>03</w:t>
            </w:r>
            <w:r w:rsidR="00EE383B">
              <w:rPr>
                <w:rFonts w:ascii="Arial" w:hAnsi="Arial" w:cs="Arial"/>
                <w:sz w:val="20"/>
                <w:szCs w:val="20"/>
                <w:lang w:val="uk-UA" w:eastAsia="en-US"/>
              </w:rPr>
              <w:t>»</w:t>
            </w:r>
            <w:r w:rsidR="00916D01">
              <w:rPr>
                <w:rFonts w:ascii="Arial" w:hAnsi="Arial" w:cs="Arial"/>
                <w:sz w:val="20"/>
                <w:szCs w:val="20"/>
                <w:lang w:val="uk-UA" w:eastAsia="en-US"/>
              </w:rPr>
              <w:t xml:space="preserve"> </w:t>
            </w:r>
            <w:r w:rsidR="007318BB">
              <w:rPr>
                <w:rFonts w:ascii="Arial" w:hAnsi="Arial" w:cs="Arial"/>
                <w:sz w:val="20"/>
                <w:szCs w:val="20"/>
                <w:lang w:val="uk-UA" w:eastAsia="en-US"/>
              </w:rPr>
              <w:t>0</w:t>
            </w:r>
            <w:r w:rsidR="001F29C9">
              <w:rPr>
                <w:rFonts w:ascii="Arial" w:hAnsi="Arial" w:cs="Arial"/>
                <w:sz w:val="20"/>
                <w:szCs w:val="20"/>
                <w:lang w:val="uk-UA" w:eastAsia="en-US"/>
              </w:rPr>
              <w:t>9</w:t>
            </w:r>
            <w:r w:rsidR="005C1846">
              <w:rPr>
                <w:rFonts w:ascii="Arial" w:hAnsi="Arial" w:cs="Arial"/>
                <w:sz w:val="20"/>
                <w:szCs w:val="20"/>
                <w:lang w:val="uk-UA" w:eastAsia="en-US"/>
              </w:rPr>
              <w:t>.</w:t>
            </w:r>
            <w:r w:rsidR="00EE383B">
              <w:rPr>
                <w:rFonts w:ascii="Arial" w:hAnsi="Arial" w:cs="Arial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uk-UA" w:eastAsia="en-US"/>
              </w:rPr>
              <w:t xml:space="preserve"> </w:t>
            </w:r>
            <w:r w:rsidRPr="009E135F">
              <w:rPr>
                <w:rFonts w:ascii="Arial" w:hAnsi="Arial" w:cs="Arial"/>
                <w:sz w:val="20"/>
                <w:szCs w:val="20"/>
                <w:lang w:val="uk-UA" w:eastAsia="en-US"/>
              </w:rPr>
              <w:t>20</w:t>
            </w:r>
            <w:r>
              <w:rPr>
                <w:rFonts w:ascii="Arial" w:hAnsi="Arial" w:cs="Arial"/>
                <w:sz w:val="20"/>
                <w:szCs w:val="20"/>
                <w:lang w:val="uk-UA" w:eastAsia="en-US"/>
              </w:rPr>
              <w:t>2</w:t>
            </w:r>
            <w:r w:rsidR="005B6C40">
              <w:rPr>
                <w:rFonts w:ascii="Arial" w:hAnsi="Arial" w:cs="Arial"/>
                <w:sz w:val="20"/>
                <w:szCs w:val="20"/>
                <w:lang w:val="uk-UA" w:eastAsia="en-US"/>
              </w:rPr>
              <w:t>6</w:t>
            </w:r>
            <w:r w:rsidRPr="009E135F">
              <w:rPr>
                <w:rFonts w:ascii="Arial" w:hAnsi="Arial" w:cs="Arial"/>
                <w:sz w:val="20"/>
                <w:szCs w:val="20"/>
                <w:lang w:val="uk-UA" w:eastAsia="en-US"/>
              </w:rPr>
              <w:t>р.</w:t>
            </w:r>
            <w:r w:rsidR="002957FB">
              <w:rPr>
                <w:rFonts w:ascii="Arial" w:hAnsi="Arial" w:cs="Arial"/>
                <w:sz w:val="20"/>
                <w:szCs w:val="20"/>
                <w:lang w:val="uk-UA"/>
              </w:rPr>
              <w:t xml:space="preserve">, </w:t>
            </w:r>
            <w:r w:rsidR="00063499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  <w:r w:rsidR="002F2D88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  <w:r w:rsidR="002957FB">
              <w:rPr>
                <w:rFonts w:ascii="Arial" w:hAnsi="Arial" w:cs="Arial"/>
                <w:sz w:val="20"/>
                <w:szCs w:val="20"/>
                <w:lang w:val="uk-UA"/>
              </w:rPr>
              <w:t>гг</w:t>
            </w:r>
            <w:r w:rsidR="002957FB" w:rsidRPr="009E135F">
              <w:rPr>
                <w:rFonts w:ascii="Arial" w:hAnsi="Arial" w:cs="Arial"/>
                <w:sz w:val="20"/>
                <w:szCs w:val="20"/>
                <w:lang w:val="uk-UA"/>
              </w:rPr>
              <w:t xml:space="preserve">. </w:t>
            </w:r>
            <w:r w:rsidR="002957FB">
              <w:rPr>
                <w:rFonts w:ascii="Arial" w:hAnsi="Arial" w:cs="Arial"/>
                <w:sz w:val="20"/>
                <w:szCs w:val="20"/>
                <w:lang w:val="uk-UA"/>
              </w:rPr>
              <w:t>00</w:t>
            </w:r>
            <w:r w:rsidR="002957FB" w:rsidRPr="009E135F">
              <w:rPr>
                <w:rFonts w:ascii="Arial" w:hAnsi="Arial" w:cs="Arial"/>
                <w:sz w:val="20"/>
                <w:szCs w:val="20"/>
                <w:lang w:val="uk-UA"/>
              </w:rPr>
              <w:t>хв.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5E21" w14:textId="77777777" w:rsidR="002957FB" w:rsidRPr="009E135F" w:rsidRDefault="002957FB" w:rsidP="002957FB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6A3F0D" w:rsidRPr="009E135F" w14:paraId="596E9ACE" w14:textId="77777777" w:rsidTr="00843255">
        <w:trPr>
          <w:trHeight w:val="2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6141D" w14:textId="09AC596D" w:rsidR="006A3F0D" w:rsidRPr="009E135F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Умови оплати</w:t>
            </w:r>
            <w:r w:rsidR="006468C8">
              <w:rPr>
                <w:rFonts w:ascii="Arial" w:hAnsi="Arial" w:cs="Arial"/>
                <w:sz w:val="20"/>
                <w:szCs w:val="20"/>
                <w:lang w:val="uk-UA"/>
              </w:rPr>
              <w:t>*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A7795" w14:textId="448A8EC4" w:rsidR="006A3F0D" w:rsidRDefault="00D41043" w:rsidP="00D4104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Відтермінування платежу</w:t>
            </w:r>
          </w:p>
          <w:p w14:paraId="257E684A" w14:textId="3686776D" w:rsidR="00652C4E" w:rsidRPr="009E135F" w:rsidRDefault="00652C4E" w:rsidP="00D4104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Факторинг**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3AADB" w14:textId="77777777" w:rsidR="006A3F0D" w:rsidRPr="009E135F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6A3F0D" w:rsidRPr="009E135F" w14:paraId="3549E1CA" w14:textId="77777777" w:rsidTr="00843255">
        <w:trPr>
          <w:trHeight w:val="2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5A56F" w14:textId="77777777" w:rsidR="006A3F0D" w:rsidRPr="009E135F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Умови поставки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84993" w14:textId="4A784BD2" w:rsidR="006A3F0D" w:rsidRPr="00ED5B69" w:rsidRDefault="002957FB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DDP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>/СРТ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B535E" w14:textId="235D4689" w:rsidR="006A3F0D" w:rsidRPr="009E135F" w:rsidRDefault="00843255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6A3F0D" w:rsidRPr="009E135F" w14:paraId="251E6E22" w14:textId="77777777" w:rsidTr="00843255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7D567" w14:textId="77777777" w:rsidR="006A3F0D" w:rsidRPr="009E135F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Нормативно-технічна документація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D5BBE" w14:textId="77777777" w:rsidR="006A3F0D" w:rsidRDefault="00893FEF" w:rsidP="0089736F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ДСТУ</w:t>
            </w:r>
            <w:r w:rsidR="00BD7EA0">
              <w:rPr>
                <w:rFonts w:ascii="Arial" w:hAnsi="Arial" w:cs="Arial"/>
                <w:sz w:val="20"/>
                <w:szCs w:val="20"/>
                <w:lang w:val="uk-UA"/>
              </w:rPr>
              <w:t>/ТУ</w:t>
            </w:r>
            <w:r w:rsidR="00110FAA">
              <w:rPr>
                <w:rFonts w:ascii="Arial" w:hAnsi="Arial" w:cs="Arial"/>
                <w:sz w:val="20"/>
                <w:szCs w:val="20"/>
                <w:lang w:val="uk-UA"/>
              </w:rPr>
              <w:t>;</w:t>
            </w:r>
          </w:p>
          <w:p w14:paraId="2072B426" w14:textId="72F59502" w:rsidR="00110FAA" w:rsidRPr="009E135F" w:rsidRDefault="00110FAA" w:rsidP="0089736F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</w:t>
            </w:r>
            <w:r w:rsidR="008C37E0">
              <w:rPr>
                <w:rFonts w:ascii="Arial" w:hAnsi="Arial" w:cs="Arial"/>
                <w:sz w:val="20"/>
                <w:szCs w:val="20"/>
                <w:lang w:val="uk-UA"/>
              </w:rPr>
              <w:t>2 (НТД, ОЛ, креслення тощо)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5E6A6" w14:textId="77777777" w:rsidR="006A3F0D" w:rsidRPr="009E135F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6A3F0D" w:rsidRPr="009E135F" w14:paraId="53574064" w14:textId="77777777" w:rsidTr="00843255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3E3B3" w14:textId="77777777" w:rsidR="006A3F0D" w:rsidRPr="009E135F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2F93B" w14:textId="2DA2DE9F" w:rsidR="006A3F0D" w:rsidRPr="009E135F" w:rsidRDefault="00843255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ШТ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036E8" w14:textId="77777777" w:rsidR="006A3F0D" w:rsidRPr="009E135F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6A3F0D" w:rsidRPr="009E135F" w14:paraId="38ECD10A" w14:textId="77777777" w:rsidTr="00843255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E1B90" w14:textId="77777777" w:rsidR="006A3F0D" w:rsidRPr="009E135F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Обсяг до постачання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437FC" w14:textId="78CDE71C" w:rsidR="006A3F0D" w:rsidRPr="009E135F" w:rsidRDefault="00843255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Згідно з Додатком 1.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47BC3" w14:textId="77777777" w:rsidR="006A3F0D" w:rsidRPr="009E135F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Необхідно вказати обсяг, пропонований до постачання</w:t>
            </w:r>
          </w:p>
        </w:tc>
      </w:tr>
      <w:tr w:rsidR="006A3F0D" w:rsidRPr="00F75437" w14:paraId="071DA624" w14:textId="77777777" w:rsidTr="00843255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C475E" w14:textId="77777777" w:rsidR="006A3F0D" w:rsidRPr="00F75437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Валюта контракту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AE015" w14:textId="2B2E7689" w:rsidR="006A3F0D" w:rsidRPr="00843255" w:rsidRDefault="00843255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UAH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32DB7" w14:textId="77777777" w:rsidR="006A3F0D" w:rsidRPr="00F75437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6A3F0D" w:rsidRPr="00F75437" w14:paraId="0CE1545B" w14:textId="77777777" w:rsidTr="00843255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B72B2" w14:textId="77777777" w:rsidR="006A3F0D" w:rsidRPr="00F75437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 xml:space="preserve">Статус компанії </w:t>
            </w:r>
          </w:p>
          <w:p w14:paraId="75EBD24E" w14:textId="77777777" w:rsidR="006A3F0D" w:rsidRPr="00F75437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(Виробник/</w:t>
            </w:r>
            <w:proofErr w:type="spellStart"/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трейдер</w:t>
            </w:r>
            <w:proofErr w:type="spellEnd"/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/ дистриб'ютор)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FEAA7" w14:textId="77777777" w:rsidR="006A3F0D" w:rsidRPr="00F75437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9ED4B" w14:textId="77777777" w:rsidR="006A3F0D" w:rsidRPr="00F75437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6A3F0D" w:rsidRPr="00F75437" w14:paraId="67A8E987" w14:textId="77777777" w:rsidTr="00843255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DCF25" w14:textId="77777777" w:rsidR="006A3F0D" w:rsidRPr="00F75437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Ціна у валюті оферти без урахування ПДВ 20%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09F18" w14:textId="77777777" w:rsidR="006A3F0D" w:rsidRPr="00F75437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4680F" w14:textId="77777777" w:rsidR="006A3F0D" w:rsidRPr="00F75437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6A3F0D" w:rsidRPr="00F75437" w14:paraId="4B358CB3" w14:textId="77777777" w:rsidTr="00843255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3D754" w14:textId="77777777" w:rsidR="006A3F0D" w:rsidRPr="00F75437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Інші умови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891F3" w14:textId="77777777" w:rsidR="006A3F0D" w:rsidRPr="00F75437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3E859" w14:textId="77777777" w:rsidR="006A3F0D" w:rsidRPr="00F75437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6A3F0D" w:rsidRPr="00F75437" w14:paraId="5DFBA1B9" w14:textId="77777777" w:rsidTr="00843255">
        <w:trPr>
          <w:trHeight w:val="27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39E38" w14:textId="77777777" w:rsidR="006A3F0D" w:rsidRPr="00F75437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Період постачання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9B976" w14:textId="04645DFB" w:rsidR="006A3F0D" w:rsidRPr="00F75437" w:rsidRDefault="00630CF2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Згідно Додатку1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CCC05" w14:textId="282AC99A" w:rsidR="006A3F0D" w:rsidRPr="00F75437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6A3F0D" w:rsidRPr="00F75437" w14:paraId="06CA6CB4" w14:textId="77777777" w:rsidTr="00843255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8221B" w14:textId="77777777" w:rsidR="006A3F0D" w:rsidRPr="00F75437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Графік постачання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12EDD" w14:textId="23BF17BF" w:rsidR="006A3F0D" w:rsidRPr="00F75437" w:rsidRDefault="00843255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Згідно з Додатком 1.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FB1F1" w14:textId="77777777" w:rsidR="006A3F0D" w:rsidRPr="00F75437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6A3F0D" w:rsidRPr="00F75437" w14:paraId="571B0C04" w14:textId="77777777" w:rsidTr="00843255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8FC80" w14:textId="77777777" w:rsidR="006A3F0D" w:rsidRPr="00F75437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Додатки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B4D10" w14:textId="65DC30BF" w:rsidR="00BE62DA" w:rsidRPr="00F75437" w:rsidRDefault="006A3F0D" w:rsidP="0008556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Додаток 1 (Список МТР)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8289E" w14:textId="0A608032" w:rsidR="006A3F0D" w:rsidRPr="00F75437" w:rsidRDefault="006A3F0D" w:rsidP="00BB486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14:paraId="43A8CE65" w14:textId="4E42DF76" w:rsidR="006A3F0D" w:rsidRDefault="006A3F0D" w:rsidP="001372A6">
      <w:pPr>
        <w:spacing w:before="120" w:after="120"/>
        <w:ind w:left="142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F75437">
        <w:rPr>
          <w:rFonts w:ascii="Arial" w:hAnsi="Arial" w:cs="Arial"/>
          <w:i/>
          <w:sz w:val="20"/>
          <w:szCs w:val="20"/>
          <w:lang w:val="uk-UA"/>
        </w:rPr>
        <w:t>* базовою умовою оплати, з якою працюють підприємства Групи Метінвест, є відстрочка платежу</w:t>
      </w:r>
      <w:r w:rsidR="00203D8D">
        <w:rPr>
          <w:rFonts w:ascii="Arial" w:hAnsi="Arial" w:cs="Arial"/>
          <w:i/>
          <w:sz w:val="20"/>
          <w:szCs w:val="20"/>
          <w:lang w:val="uk-UA"/>
        </w:rPr>
        <w:t xml:space="preserve"> або факторинг**. </w:t>
      </w:r>
      <w:r w:rsidRPr="00F75437">
        <w:rPr>
          <w:rFonts w:ascii="Arial" w:hAnsi="Arial" w:cs="Arial"/>
          <w:i/>
          <w:sz w:val="20"/>
          <w:szCs w:val="20"/>
          <w:lang w:val="uk-UA"/>
        </w:rPr>
        <w:t>У разі, якщо у Вашій Комерційній пропозиції міститься вимога повної або часткової передоплати, прохання направляти з комерційною пропозицією актуальну фінансову звітність (</w:t>
      </w:r>
      <w:proofErr w:type="spellStart"/>
      <w:r w:rsidRPr="00F75437">
        <w:rPr>
          <w:rFonts w:ascii="Arial" w:hAnsi="Arial" w:cs="Arial"/>
          <w:bCs/>
          <w:i/>
          <w:sz w:val="20"/>
          <w:szCs w:val="20"/>
          <w:lang w:val="uk-UA"/>
        </w:rPr>
        <w:t>аудитовану</w:t>
      </w:r>
      <w:proofErr w:type="spellEnd"/>
      <w:r w:rsidRPr="00F75437">
        <w:rPr>
          <w:rFonts w:ascii="Arial" w:hAnsi="Arial" w:cs="Arial"/>
          <w:i/>
          <w:sz w:val="20"/>
          <w:szCs w:val="20"/>
          <w:lang w:val="uk-UA"/>
        </w:rPr>
        <w:t xml:space="preserve"> і/або завірену керівництвом) за останній звітний період</w:t>
      </w:r>
      <w:r w:rsidR="00F560AF">
        <w:rPr>
          <w:rFonts w:ascii="Arial" w:hAnsi="Arial" w:cs="Arial"/>
          <w:i/>
          <w:sz w:val="20"/>
          <w:szCs w:val="20"/>
          <w:lang w:val="uk-UA"/>
        </w:rPr>
        <w:t>;</w:t>
      </w:r>
    </w:p>
    <w:p w14:paraId="2FFDCBA4" w14:textId="61219D54" w:rsidR="00203D8D" w:rsidRDefault="00203D8D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>
        <w:rPr>
          <w:rFonts w:ascii="Arial" w:hAnsi="Arial" w:cs="Arial"/>
          <w:i/>
          <w:sz w:val="20"/>
          <w:szCs w:val="20"/>
          <w:lang w:val="uk-UA"/>
        </w:rPr>
        <w:t xml:space="preserve">** </w:t>
      </w:r>
      <w:r w:rsidR="008610F9" w:rsidRPr="008610F9">
        <w:rPr>
          <w:rFonts w:ascii="Arial" w:hAnsi="Arial" w:cs="Arial"/>
          <w:i/>
          <w:sz w:val="20"/>
          <w:szCs w:val="20"/>
          <w:lang w:val="uk-UA"/>
        </w:rPr>
        <w:t>комплекс фінансових послуг для виробників та постачальників, що ведуть торгівельну діяльність на умовах відстрочення платежу.</w:t>
      </w:r>
      <w:r w:rsidR="00AA5697">
        <w:rPr>
          <w:rFonts w:ascii="Arial" w:hAnsi="Arial" w:cs="Arial"/>
          <w:i/>
          <w:sz w:val="20"/>
          <w:szCs w:val="20"/>
          <w:lang w:val="uk-UA"/>
        </w:rPr>
        <w:t xml:space="preserve"> Розширен</w:t>
      </w:r>
      <w:r w:rsidR="007A2DCB">
        <w:rPr>
          <w:rFonts w:ascii="Arial" w:hAnsi="Arial" w:cs="Arial"/>
          <w:i/>
          <w:sz w:val="20"/>
          <w:szCs w:val="20"/>
          <w:lang w:val="uk-UA"/>
        </w:rPr>
        <w:t>у інформацію щодо факторингу від ПУМБ можна дізнатися</w:t>
      </w:r>
      <w:r w:rsidR="00B218CB">
        <w:rPr>
          <w:rFonts w:ascii="Arial" w:hAnsi="Arial" w:cs="Arial"/>
          <w:i/>
          <w:sz w:val="20"/>
          <w:szCs w:val="20"/>
          <w:lang w:val="uk-UA"/>
        </w:rPr>
        <w:t xml:space="preserve"> за </w:t>
      </w:r>
      <w:r w:rsidR="006E1763">
        <w:rPr>
          <w:rFonts w:ascii="Arial" w:hAnsi="Arial" w:cs="Arial"/>
          <w:i/>
          <w:sz w:val="20"/>
          <w:szCs w:val="20"/>
          <w:lang w:val="uk-UA"/>
        </w:rPr>
        <w:t>координатами</w:t>
      </w:r>
      <w:r w:rsidR="00B218CB">
        <w:rPr>
          <w:rFonts w:ascii="Arial" w:hAnsi="Arial" w:cs="Arial"/>
          <w:i/>
          <w:sz w:val="20"/>
          <w:szCs w:val="20"/>
          <w:lang w:val="uk-UA"/>
        </w:rPr>
        <w:t xml:space="preserve">: </w:t>
      </w:r>
    </w:p>
    <w:p w14:paraId="236C8396" w14:textId="77777777" w:rsidR="0005149B" w:rsidRDefault="006E1763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6E1763">
        <w:rPr>
          <w:rFonts w:ascii="Arial" w:hAnsi="Arial" w:cs="Arial"/>
          <w:i/>
          <w:sz w:val="20"/>
          <w:szCs w:val="20"/>
          <w:lang w:val="uk-UA"/>
        </w:rPr>
        <w:t>По продукту:</w:t>
      </w:r>
    </w:p>
    <w:p w14:paraId="43EB9740" w14:textId="466B74CC" w:rsidR="006E1763" w:rsidRPr="006E1763" w:rsidRDefault="006E1763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proofErr w:type="spellStart"/>
      <w:r w:rsidRPr="006E1763">
        <w:rPr>
          <w:rFonts w:ascii="Arial" w:hAnsi="Arial" w:cs="Arial"/>
          <w:i/>
          <w:sz w:val="20"/>
          <w:szCs w:val="20"/>
          <w:lang w:val="uk-UA"/>
        </w:rPr>
        <w:t>Санівська</w:t>
      </w:r>
      <w:proofErr w:type="spellEnd"/>
      <w:r w:rsidRPr="006E1763">
        <w:rPr>
          <w:rFonts w:ascii="Arial" w:hAnsi="Arial" w:cs="Arial"/>
          <w:i/>
          <w:sz w:val="20"/>
          <w:szCs w:val="20"/>
          <w:lang w:val="uk-UA"/>
        </w:rPr>
        <w:t xml:space="preserve"> Ірина</w:t>
      </w:r>
      <w:r w:rsidR="0005149B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Керівник продажів факторингу</w:t>
      </w:r>
      <w:r w:rsidR="0005149B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050-104-26-61</w:t>
      </w:r>
      <w:r w:rsidR="0005149B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Iryna.Sanivska@pumb.ua</w:t>
      </w:r>
    </w:p>
    <w:p w14:paraId="1A273553" w14:textId="4726E09D" w:rsidR="006E1763" w:rsidRPr="006E1763" w:rsidRDefault="006E1763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6E1763">
        <w:rPr>
          <w:rFonts w:ascii="Arial" w:hAnsi="Arial" w:cs="Arial"/>
          <w:i/>
          <w:sz w:val="20"/>
          <w:szCs w:val="20"/>
          <w:lang w:val="uk-UA"/>
        </w:rPr>
        <w:t>Мишкіна Алла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Головний фахівець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099-920-85-17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Alla.Myshkina@pumb.ua</w:t>
      </w:r>
    </w:p>
    <w:p w14:paraId="37564426" w14:textId="77777777" w:rsidR="006E1763" w:rsidRPr="006E1763" w:rsidRDefault="006E1763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6E1763">
        <w:rPr>
          <w:rFonts w:ascii="Arial" w:hAnsi="Arial" w:cs="Arial"/>
          <w:i/>
          <w:sz w:val="20"/>
          <w:szCs w:val="20"/>
          <w:lang w:val="uk-UA"/>
        </w:rPr>
        <w:t>По процедурі фінансування:</w:t>
      </w:r>
    </w:p>
    <w:p w14:paraId="1F89FEDA" w14:textId="06A7C5A2" w:rsidR="006E1763" w:rsidRDefault="006E1763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proofErr w:type="spellStart"/>
      <w:r w:rsidRPr="006E1763">
        <w:rPr>
          <w:rFonts w:ascii="Arial" w:hAnsi="Arial" w:cs="Arial"/>
          <w:i/>
          <w:sz w:val="20"/>
          <w:szCs w:val="20"/>
          <w:lang w:val="uk-UA"/>
        </w:rPr>
        <w:t>Чекіна</w:t>
      </w:r>
      <w:proofErr w:type="spellEnd"/>
      <w:r w:rsidRPr="006E1763">
        <w:rPr>
          <w:rFonts w:ascii="Arial" w:hAnsi="Arial" w:cs="Arial"/>
          <w:i/>
          <w:sz w:val="20"/>
          <w:szCs w:val="20"/>
          <w:lang w:val="uk-UA"/>
        </w:rPr>
        <w:t xml:space="preserve"> Леся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Керівник операційного супроводу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093-658-21-91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Lesya.Chekina@pumb.ua</w:t>
      </w:r>
    </w:p>
    <w:p w14:paraId="7BF14C43" w14:textId="77777777" w:rsidR="00F560AF" w:rsidRPr="00F75437" w:rsidRDefault="00F560AF" w:rsidP="0003298E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20"/>
          <w:szCs w:val="20"/>
          <w:lang w:val="uk-UA"/>
        </w:rPr>
      </w:pPr>
    </w:p>
    <w:p w14:paraId="0B11B713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lastRenderedPageBreak/>
        <w:t>Згода працювати на підставі типової форми договору, запропонованої Замовником Покупцеві, є обов'язковою.</w:t>
      </w:r>
    </w:p>
    <w:p w14:paraId="41A91DA2" w14:textId="77777777" w:rsidR="006A3F0D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0FE29F81" w14:textId="77777777" w:rsidR="004177F4" w:rsidRPr="00F75437" w:rsidRDefault="006A3F0D" w:rsidP="004177F4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t>У разі виникнення зауважень до роботи тендерного комітету, ваші претензії та прохання направлят</w:t>
      </w:r>
      <w:r>
        <w:rPr>
          <w:rFonts w:ascii="Arial" w:hAnsi="Arial" w:cs="Arial"/>
          <w:sz w:val="20"/>
          <w:szCs w:val="20"/>
          <w:lang w:val="uk-UA"/>
        </w:rPr>
        <w:t>и на адресу Апеляційної комісії,</w:t>
      </w:r>
      <w:r w:rsidRPr="00F17C5A">
        <w:t xml:space="preserve"> </w:t>
      </w:r>
      <w:r w:rsidRPr="00F17C5A">
        <w:rPr>
          <w:rFonts w:ascii="Arial" w:hAnsi="Arial" w:cs="Arial"/>
          <w:sz w:val="20"/>
          <w:szCs w:val="20"/>
          <w:lang w:val="uk-UA"/>
        </w:rPr>
        <w:t xml:space="preserve">заповнивши електронну форму на офіційному сайті </w:t>
      </w:r>
      <w:r>
        <w:rPr>
          <w:rFonts w:ascii="Arial" w:hAnsi="Arial" w:cs="Arial"/>
          <w:sz w:val="20"/>
          <w:szCs w:val="20"/>
          <w:lang w:val="uk-UA"/>
        </w:rPr>
        <w:t xml:space="preserve">Групи </w:t>
      </w:r>
      <w:r w:rsidRPr="00F17C5A">
        <w:rPr>
          <w:rFonts w:ascii="Arial" w:hAnsi="Arial" w:cs="Arial"/>
          <w:sz w:val="20"/>
          <w:szCs w:val="20"/>
          <w:lang w:val="uk-UA"/>
        </w:rPr>
        <w:t xml:space="preserve">Метінвест </w:t>
      </w:r>
      <w:hyperlink r:id="rId10" w:history="1">
        <w:r w:rsidR="004177F4" w:rsidRPr="00212990">
          <w:rPr>
            <w:rStyle w:val="a3"/>
            <w:rFonts w:ascii="Arial" w:hAnsi="Arial" w:cs="Arial"/>
            <w:sz w:val="20"/>
            <w:szCs w:val="20"/>
            <w:lang w:val="uk-UA"/>
          </w:rPr>
          <w:t>https://metinvestholding.com/ru/procurement/appeals-board</w:t>
        </w:r>
      </w:hyperlink>
    </w:p>
    <w:p w14:paraId="040DCE91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t xml:space="preserve">Згідно з правилами </w:t>
      </w:r>
      <w:proofErr w:type="spellStart"/>
      <w:r w:rsidRPr="00F75437">
        <w:rPr>
          <w:rFonts w:ascii="Arial" w:hAnsi="Arial" w:cs="Arial"/>
          <w:sz w:val="20"/>
          <w:szCs w:val="20"/>
          <w:lang w:val="uk-UA"/>
        </w:rPr>
        <w:t>закупівель</w:t>
      </w:r>
      <w:proofErr w:type="spellEnd"/>
      <w:r w:rsidRPr="00F75437">
        <w:rPr>
          <w:rFonts w:ascii="Arial" w:hAnsi="Arial" w:cs="Arial"/>
          <w:sz w:val="20"/>
          <w:szCs w:val="20"/>
          <w:lang w:val="uk-UA"/>
        </w:rPr>
        <w:t>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20BA34B8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2285387C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t>Сподіваємося на взаємовигідне співробітництво.</w:t>
      </w:r>
    </w:p>
    <w:p w14:paraId="6BD4A504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F75437">
        <w:rPr>
          <w:rFonts w:ascii="Arial" w:hAnsi="Arial" w:cs="Arial"/>
          <w:i/>
          <w:sz w:val="20"/>
          <w:szCs w:val="20"/>
          <w:lang w:val="uk-UA"/>
        </w:rPr>
        <w:t>Примітка:</w:t>
      </w:r>
    </w:p>
    <w:p w14:paraId="57CB7E97" w14:textId="77777777" w:rsidR="006A3F0D" w:rsidRPr="00F75437" w:rsidRDefault="006A3F0D" w:rsidP="006A3F0D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F75437">
        <w:rPr>
          <w:rFonts w:ascii="Arial" w:hAnsi="Arial" w:cs="Arial"/>
          <w:i/>
          <w:sz w:val="20"/>
          <w:szCs w:val="20"/>
          <w:lang w:val="uk-UA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34C455AD" w14:textId="77777777" w:rsidR="006A3F0D" w:rsidRPr="00F75437" w:rsidRDefault="006A3F0D" w:rsidP="006A3F0D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F75437">
        <w:rPr>
          <w:rFonts w:ascii="Arial" w:hAnsi="Arial" w:cs="Arial"/>
          <w:i/>
          <w:sz w:val="20"/>
          <w:szCs w:val="20"/>
          <w:lang w:val="uk-UA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6B179A1F" w14:textId="38110EAB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F75437">
        <w:rPr>
          <w:rFonts w:ascii="Arial" w:hAnsi="Arial" w:cs="Arial"/>
          <w:b/>
          <w:sz w:val="20"/>
          <w:szCs w:val="20"/>
          <w:lang w:val="uk-UA"/>
        </w:rPr>
        <w:t xml:space="preserve">З повагою, </w:t>
      </w:r>
    </w:p>
    <w:p w14:paraId="03809405" w14:textId="2BCF525F" w:rsidR="006A3F0D" w:rsidRDefault="000C7476" w:rsidP="006A3F0D">
      <w:pPr>
        <w:spacing w:before="120" w:after="120" w:line="300" w:lineRule="exact"/>
        <w:ind w:left="142"/>
        <w:rPr>
          <w:rFonts w:ascii="Arial" w:hAnsi="Arial" w:cs="Arial"/>
          <w:i/>
          <w:sz w:val="20"/>
          <w:szCs w:val="20"/>
          <w:lang w:val="uk-UA"/>
        </w:rPr>
      </w:pPr>
      <w:r>
        <w:rPr>
          <w:rFonts w:ascii="Arial" w:hAnsi="Arial" w:cs="Arial"/>
          <w:i/>
          <w:noProof/>
          <w:sz w:val="20"/>
          <w:szCs w:val="20"/>
          <w:lang w:val="uk-UA"/>
        </w:rPr>
        <w:drawing>
          <wp:anchor distT="0" distB="0" distL="114300" distR="114300" simplePos="0" relativeHeight="251658240" behindDoc="1" locked="0" layoutInCell="1" allowOverlap="1" wp14:anchorId="1A468F5C" wp14:editId="21775DFD">
            <wp:simplePos x="0" y="0"/>
            <wp:positionH relativeFrom="column">
              <wp:posOffset>3890925</wp:posOffset>
            </wp:positionH>
            <wp:positionV relativeFrom="paragraph">
              <wp:posOffset>139053</wp:posOffset>
            </wp:positionV>
            <wp:extent cx="2072592" cy="741415"/>
            <wp:effectExtent l="0" t="0" r="4445" b="1905"/>
            <wp:wrapNone/>
            <wp:docPr id="129983717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592" cy="74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FA9CCE" w14:textId="448DE6A0" w:rsidR="00DE2348" w:rsidRPr="00F75437" w:rsidRDefault="00DE2348" w:rsidP="00DE2348">
      <w:pPr>
        <w:spacing w:before="120" w:after="120" w:line="300" w:lineRule="exact"/>
        <w:rPr>
          <w:rFonts w:ascii="Arial" w:hAnsi="Arial" w:cs="Arial"/>
          <w:i/>
          <w:sz w:val="20"/>
          <w:szCs w:val="20"/>
          <w:lang w:val="uk-UA"/>
        </w:rPr>
      </w:pPr>
    </w:p>
    <w:p w14:paraId="76BB47EC" w14:textId="41B5CFF3" w:rsidR="006A3F0D" w:rsidRPr="00F75437" w:rsidRDefault="006A3F0D" w:rsidP="006A3F0D">
      <w:pPr>
        <w:spacing w:before="120" w:after="120" w:line="300" w:lineRule="exact"/>
        <w:ind w:left="142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i/>
          <w:sz w:val="20"/>
          <w:szCs w:val="20"/>
          <w:lang w:val="uk-UA"/>
        </w:rPr>
        <w:t xml:space="preserve">Ініціатор проведення процедури вибору постачальника                             </w:t>
      </w:r>
      <w:r w:rsidRPr="00F75437">
        <w:rPr>
          <w:rFonts w:ascii="Arial" w:hAnsi="Arial" w:cs="Arial"/>
          <w:sz w:val="20"/>
          <w:szCs w:val="20"/>
          <w:lang w:val="uk-UA"/>
        </w:rPr>
        <w:t>____________________</w:t>
      </w:r>
    </w:p>
    <w:p w14:paraId="09C32D36" w14:textId="444E1E30" w:rsidR="006A3F0D" w:rsidRDefault="00D05075" w:rsidP="006A3F0D">
      <w:pPr>
        <w:spacing w:before="120" w:after="120" w:line="300" w:lineRule="exact"/>
        <w:ind w:left="142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Лоташ Г.Ю +3 806</w:t>
      </w:r>
      <w:r w:rsidR="0053105A">
        <w:rPr>
          <w:rFonts w:ascii="Arial" w:hAnsi="Arial" w:cs="Arial"/>
          <w:sz w:val="20"/>
          <w:szCs w:val="20"/>
          <w:lang w:val="uk-UA"/>
        </w:rPr>
        <w:t xml:space="preserve">8 00 52 </w:t>
      </w:r>
      <w:r w:rsidR="00CA701B">
        <w:rPr>
          <w:rFonts w:ascii="Arial" w:hAnsi="Arial" w:cs="Arial"/>
          <w:sz w:val="20"/>
          <w:szCs w:val="20"/>
          <w:lang w:val="uk-UA"/>
        </w:rPr>
        <w:t>35</w:t>
      </w:r>
      <w:r w:rsidR="0053105A">
        <w:rPr>
          <w:rFonts w:ascii="Arial" w:hAnsi="Arial" w:cs="Arial"/>
          <w:sz w:val="20"/>
          <w:szCs w:val="20"/>
          <w:lang w:val="uk-UA"/>
        </w:rPr>
        <w:t>6</w:t>
      </w:r>
    </w:p>
    <w:p w14:paraId="0601A935" w14:textId="7D8D2B9E" w:rsidR="00843255" w:rsidRDefault="00843255" w:rsidP="006A3F0D">
      <w:pPr>
        <w:spacing w:before="120" w:after="120" w:line="300" w:lineRule="exact"/>
        <w:ind w:left="142"/>
        <w:rPr>
          <w:rFonts w:ascii="Arial" w:hAnsi="Arial" w:cs="Arial"/>
          <w:sz w:val="20"/>
          <w:szCs w:val="20"/>
          <w:lang w:val="uk-UA"/>
        </w:rPr>
      </w:pPr>
    </w:p>
    <w:p w14:paraId="0F71D7EC" w14:textId="0F0115F2" w:rsidR="006D1528" w:rsidRDefault="006D1528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br w:type="page"/>
      </w:r>
    </w:p>
    <w:p w14:paraId="77F1993C" w14:textId="032F14B6" w:rsidR="00843255" w:rsidRDefault="006D1528" w:rsidP="006A3F0D">
      <w:pPr>
        <w:spacing w:before="120" w:after="120" w:line="300" w:lineRule="exact"/>
        <w:ind w:left="142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lastRenderedPageBreak/>
        <w:t>Додаток 1.</w:t>
      </w:r>
    </w:p>
    <w:p w14:paraId="1B8A35D5" w14:textId="7BD66850" w:rsidR="00BE0245" w:rsidRDefault="00BE0245" w:rsidP="00030613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tbl>
      <w:tblPr>
        <w:tblW w:w="10981" w:type="dxa"/>
        <w:tblInd w:w="-714" w:type="dxa"/>
        <w:tblLook w:val="04A0" w:firstRow="1" w:lastRow="0" w:firstColumn="1" w:lastColumn="0" w:noHBand="0" w:noVBand="1"/>
      </w:tblPr>
      <w:tblGrid>
        <w:gridCol w:w="1106"/>
        <w:gridCol w:w="783"/>
        <w:gridCol w:w="1230"/>
        <w:gridCol w:w="2052"/>
        <w:gridCol w:w="4611"/>
        <w:gridCol w:w="632"/>
        <w:gridCol w:w="567"/>
      </w:tblGrid>
      <w:tr w:rsidR="00964133" w14:paraId="721CA36E" w14:textId="77777777" w:rsidTr="00964133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4F78E46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Заявка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819B693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Завод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D7DE025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Потреба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10CD4DD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</w:t>
            </w:r>
          </w:p>
        </w:tc>
        <w:tc>
          <w:tcPr>
            <w:tcW w:w="4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44F1201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Краткий текст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8728389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од.в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C2CEA12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ть</w:t>
            </w:r>
            <w:proofErr w:type="spellEnd"/>
          </w:p>
        </w:tc>
      </w:tr>
      <w:tr w:rsidR="00964133" w14:paraId="41E824C6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6AC92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18317818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72F63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1B457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06.01.2027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06379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25.94.118400.01664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4C1B7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Гайка М42 ч.ГБФ.01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8827D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2DCA9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580</w:t>
            </w:r>
          </w:p>
        </w:tc>
      </w:tr>
      <w:tr w:rsidR="00964133" w14:paraId="2949C36F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790A2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18317839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43C04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F42E3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20.03.2027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602B7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25.93.163200.00084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2F0E2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Пружина ч.G3.007-00.001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FF61A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121C8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64133" w14:paraId="4C8A4FBC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B41A2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18318225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1A231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81070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03.01.2027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B5BF8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25.94.113400.00858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43DA5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Болт М42х155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футеровочный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ч.БФ.01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DA2DB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D8313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729</w:t>
            </w:r>
          </w:p>
        </w:tc>
      </w:tr>
      <w:tr w:rsidR="00964133" w14:paraId="49B787A6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1C559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18318348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CD04F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02C9C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08.01.2027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C2235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25.94.113400.00900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9144F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Болт М42х695 ч.БФ.01-09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CF85C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0BD36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</w:tr>
      <w:tr w:rsidR="00964133" w14:paraId="2F6D50C1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BCCA4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18318353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6612F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B04FE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08.01.2027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B519A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25.94.113400.00906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645CE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Болт М42х905 ч.БФ.01-12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0C6E7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B684D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</w:tr>
      <w:tr w:rsidR="00964133" w14:paraId="232AA654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FBC7B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18320340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E6F48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00AA0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10.04.2027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4846C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28.92.620000.00231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91D71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Бутара ч.БУ3602.00.000СБ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B5BC9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CD881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64133" w14:paraId="3D8F6888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BB9B6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18320344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042C0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D8C1B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10.04.2027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49ECE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28.92.620000.00232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D2B1D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Бутара ч.БУ4002.00.000-01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BCF20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5E56E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64133" w14:paraId="7CB5DD06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9EC64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18320439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EA101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373B0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10.04.2027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9F5FD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28.92.620000.00496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EB697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Горловина воронки ч.2-66397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F83DD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29A49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64133" w14:paraId="179BBE38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D2EC8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18320821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89563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7AB90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10.04.2027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DA0C9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28.92.620000.02455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E00F6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 перфорированный ч.ОФ-ПК-1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78ADA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68A7E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64133" w14:paraId="66DCE8C3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D37E5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18320831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625F4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AF2B5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10.04.2027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DE743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28.92.620000.03717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DE98E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Кольцо мельницы ч.03.00.279.00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5BBEF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7A75F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64133" w14:paraId="5A3E24AE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A676B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18322439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E40E6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C86E8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07.04.2027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03378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25.94.113400.01610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35D7B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Шпилька М48х750 ч.СМД-118.00.004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61E2F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0DD7F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64133" w14:paraId="38650849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2155C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18322440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A1E59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B1174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07.04.2027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94FCD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25.94.113400.01612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7624E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Шпилька М48х950 ч.СМД-118.00.006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34DD6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DDC30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964133" w14:paraId="413CF42F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BB31C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18322974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303CD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5A603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10.01.2027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EB96C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25.94.113400.06321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C5980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Болт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футеровочный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М42х197 ч.БФ.01.Ц-01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2413D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DB4C7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540</w:t>
            </w:r>
          </w:p>
        </w:tc>
      </w:tr>
      <w:tr w:rsidR="00964133" w14:paraId="3585C738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08A43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18323110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5085A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E40A1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10.04.2027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25BD3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28.92.620000.00318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96061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Втулка коническая ч.1275.03.301СБ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341F4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609E1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64133" w14:paraId="07539307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877F2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18323118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E7F7D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DD2ED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10.01.2027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192E1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25.94.118400.01664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CB834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Гайка М42 ч.ГБФ.01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35D08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4FA4F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</w:t>
            </w:r>
          </w:p>
        </w:tc>
      </w:tr>
      <w:tr w:rsidR="00964133" w14:paraId="40DCBF6C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C1D6E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18323119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1CD0B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3EECC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27.01.2027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CCCBE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25.94.118400.01664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77D8C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Гайка М42 ч.ГБФ.01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84CB0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2B3E9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964133" w14:paraId="7446D7F5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85A8A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18323147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644D7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BA461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10.04.2027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DE087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28.92.620000.00356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B52DD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Втулка цилиндр.ч.1275.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01.305.СБ</w:t>
            </w:r>
            <w:proofErr w:type="gramEnd"/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6CE7E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C61F6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64133" w14:paraId="5BBC7812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7B7AE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18323149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E7AC8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92C0F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10.04.2027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C40BF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28.92.620000.00385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CBE9E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Втулка ч.1239.02.403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9AE6F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595B2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64133" w14:paraId="741CA5D7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74365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18323174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1795E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9F8C4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04.01.2027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96D84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25.94.118400.01665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B3399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Гайка М48 ч.ГБФ.02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75BD5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ADFE8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</w:tr>
      <w:tr w:rsidR="00964133" w14:paraId="5AB68E56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30BCA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18323179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80067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435DB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10.01.2027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2BC25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25.94.118400.01666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8AA04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Гайка М90 ч.1239.07.16-1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F155F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3C702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964133" w14:paraId="4B71A7A5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F67C3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18323232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C7A9C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8732F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10.04.2027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7BAFA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28.92.620000.00786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CC7AF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Колонка ч.1275.07.417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56DA0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B6014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964133" w14:paraId="4E332FA8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9509D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18338285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6718C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EF1E1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10.04.2027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245C4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22.19.732300.01732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B41F2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Кольцо 42х68 ч.Ф-МЛ4-20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DE7A3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C2279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683</w:t>
            </w:r>
          </w:p>
        </w:tc>
      </w:tr>
      <w:tr w:rsidR="00964133" w14:paraId="03EEF2B5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8269C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18354223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DFBB2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DD161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03.01.2027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6376D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25.94.113400.00885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92B7D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Болт М42х275 футер.ч.БФ.01-03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61A8C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55947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64133" w14:paraId="4B0A30E5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1AB40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18354227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37124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86971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05.01.2027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1E0B3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25.94.113400.00895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62C43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Болт М42х325 футер.ч.БФ.01-04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CDC21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5DD5E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</w:t>
            </w:r>
          </w:p>
        </w:tc>
      </w:tr>
      <w:tr w:rsidR="00964133" w14:paraId="6B52215F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2A18C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18358406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C6854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B2AA5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23.12.2026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FC467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25.94.118400.01664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E4955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Гайка М42 ч.ГБФ.01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01846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FF978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964133" w14:paraId="1B4B8299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71CDE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18358412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B5C04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610D2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10.01.2027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01C6F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25.94.118400.01665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FA77D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Гайка М48 ч.ГБФ.02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94618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2DED5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</w:tr>
      <w:tr w:rsidR="00964133" w14:paraId="4C5107DB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DECBE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18359708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00199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A3CD9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23.12.2026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D2AD3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25.94.113400.00877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099E5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Болт М42х250 ч.4-46444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CDDB4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2115D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964133" w14:paraId="3E23548D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74C0D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18359709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D735A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F1B5C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10.01.2027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98632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25.94.113400.00877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DE39C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Болт М42х250 ч.4-46444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1C166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524D7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964133" w14:paraId="2611D4CB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F7638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18360095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729C0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95157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23.12.2026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23EFD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25.94.113400.09595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73538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Болт М42х200 ч.03.00.538.00.00Ф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17FDC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2DE95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</w:tr>
      <w:tr w:rsidR="00964133" w14:paraId="35E8D393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D4159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18360096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09F64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F91AC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10.01.2027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46539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25.94.113400.09595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C31B8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Болт М42х200 ч.03.00.538.00.00Ф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C3CE7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95AAF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964133" w14:paraId="33E27C2D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98CBD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18360912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8FC6F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91CFE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10.04.2027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A20FB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28.92.620000.00229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FF574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Бутара ч.БУ3601.00.000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84CCA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6D692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64133" w14:paraId="1AAA00FB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29BB9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18361020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CC5B9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A28EC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10.03.2027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089A0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28.92.620000.06496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C9930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Втулка эксцентрика ч.1275.53.27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DAD03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33F8E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64133" w14:paraId="02E73A6E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46139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18361766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2787C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51067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31.01.2027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313B7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25.94.113400.00864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81439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Болт М42х185 ч.ОФ-МШ-113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C7FC8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F1AE3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</w:tr>
      <w:tr w:rsidR="00964133" w14:paraId="531034CA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937C5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18361825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D680C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D58EC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10.01.2027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910EF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25.94.113400.08863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B40F7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Болт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футеровочный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М42х337 ч.БФ.01.Ц-04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84102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2DE89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964133" w14:paraId="33B7CF79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60F83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18361862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DDE2B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0FFB3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10.01.2027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E34F7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25.94.113400.08864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2D7BF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Болт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футеровочный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М42х287 ч.БФ.01.Ц-03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BA96F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FC225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964133" w14:paraId="5C89895D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F1A1E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18362097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9BD7A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6BD39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10.03.2027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60D9F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28.92.620000.00321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56567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Втулка конусная ч.1255.05.309-1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FF5B1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12F8A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64133" w14:paraId="65A1609B" w14:textId="77777777" w:rsidTr="00964133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79286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18374446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CDB12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D2AD1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10.01.2027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04F45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25.94.113400.09595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DDE83" w14:textId="77777777" w:rsidR="00964133" w:rsidRDefault="00964133" w:rsidP="00964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Болт М42х200 ч.03.00.538.00.00Ф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E1643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8FDE7" w14:textId="77777777" w:rsidR="00964133" w:rsidRDefault="00964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14:paraId="21D518BF" w14:textId="028DF8B0" w:rsidR="00983522" w:rsidRPr="00A36A96" w:rsidRDefault="00983522" w:rsidP="00030613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sectPr w:rsidR="00983522" w:rsidRPr="00A36A96" w:rsidSect="006933E1">
      <w:pgSz w:w="11906" w:h="16838"/>
      <w:pgMar w:top="851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EA85E" w14:textId="77777777" w:rsidR="0065319A" w:rsidRDefault="0065319A" w:rsidP="006A3F0D">
      <w:r>
        <w:separator/>
      </w:r>
    </w:p>
  </w:endnote>
  <w:endnote w:type="continuationSeparator" w:id="0">
    <w:p w14:paraId="28CB025E" w14:textId="77777777" w:rsidR="0065319A" w:rsidRDefault="0065319A" w:rsidP="006A3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02BA5" w14:textId="77777777" w:rsidR="0065319A" w:rsidRDefault="0065319A" w:rsidP="006A3F0D">
      <w:r>
        <w:separator/>
      </w:r>
    </w:p>
  </w:footnote>
  <w:footnote w:type="continuationSeparator" w:id="0">
    <w:p w14:paraId="4C5FFC7E" w14:textId="77777777" w:rsidR="0065319A" w:rsidRDefault="0065319A" w:rsidP="006A3F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AEB"/>
    <w:rsid w:val="00001183"/>
    <w:rsid w:val="00007A4F"/>
    <w:rsid w:val="00007FFB"/>
    <w:rsid w:val="000128D6"/>
    <w:rsid w:val="0001338A"/>
    <w:rsid w:val="000134E3"/>
    <w:rsid w:val="000305A8"/>
    <w:rsid w:val="00030613"/>
    <w:rsid w:val="0003298E"/>
    <w:rsid w:val="00032ABE"/>
    <w:rsid w:val="00034277"/>
    <w:rsid w:val="00036AAB"/>
    <w:rsid w:val="00046BF0"/>
    <w:rsid w:val="0005149B"/>
    <w:rsid w:val="00053792"/>
    <w:rsid w:val="00060FA0"/>
    <w:rsid w:val="000620E7"/>
    <w:rsid w:val="00063499"/>
    <w:rsid w:val="000755C1"/>
    <w:rsid w:val="00076D6A"/>
    <w:rsid w:val="00077ACB"/>
    <w:rsid w:val="0008556C"/>
    <w:rsid w:val="0009255C"/>
    <w:rsid w:val="00095E00"/>
    <w:rsid w:val="000961F1"/>
    <w:rsid w:val="000C7476"/>
    <w:rsid w:val="000C7A2E"/>
    <w:rsid w:val="000D3E92"/>
    <w:rsid w:val="000D430F"/>
    <w:rsid w:val="000E2540"/>
    <w:rsid w:val="000E7A5F"/>
    <w:rsid w:val="000F1202"/>
    <w:rsid w:val="000F6678"/>
    <w:rsid w:val="000F741B"/>
    <w:rsid w:val="00100982"/>
    <w:rsid w:val="00110FAA"/>
    <w:rsid w:val="001244A1"/>
    <w:rsid w:val="00124679"/>
    <w:rsid w:val="0012656D"/>
    <w:rsid w:val="00126929"/>
    <w:rsid w:val="001300E9"/>
    <w:rsid w:val="00130626"/>
    <w:rsid w:val="00133994"/>
    <w:rsid w:val="001347BE"/>
    <w:rsid w:val="00136B83"/>
    <w:rsid w:val="001372A6"/>
    <w:rsid w:val="0014293D"/>
    <w:rsid w:val="00153B54"/>
    <w:rsid w:val="00157665"/>
    <w:rsid w:val="00161D57"/>
    <w:rsid w:val="00162DCF"/>
    <w:rsid w:val="00183B50"/>
    <w:rsid w:val="001A0481"/>
    <w:rsid w:val="001A3A4B"/>
    <w:rsid w:val="001A49FE"/>
    <w:rsid w:val="001A6EBD"/>
    <w:rsid w:val="001B497D"/>
    <w:rsid w:val="001B5010"/>
    <w:rsid w:val="001B5A97"/>
    <w:rsid w:val="001B6077"/>
    <w:rsid w:val="001C10A8"/>
    <w:rsid w:val="001C4F51"/>
    <w:rsid w:val="001C5C24"/>
    <w:rsid w:val="001C6C64"/>
    <w:rsid w:val="001D2937"/>
    <w:rsid w:val="001E1502"/>
    <w:rsid w:val="001E4157"/>
    <w:rsid w:val="001F29C9"/>
    <w:rsid w:val="001F2C33"/>
    <w:rsid w:val="00203D8D"/>
    <w:rsid w:val="00211CB2"/>
    <w:rsid w:val="002176CF"/>
    <w:rsid w:val="0022738C"/>
    <w:rsid w:val="00230723"/>
    <w:rsid w:val="0023248C"/>
    <w:rsid w:val="00232490"/>
    <w:rsid w:val="002430A6"/>
    <w:rsid w:val="00253EF1"/>
    <w:rsid w:val="00256042"/>
    <w:rsid w:val="002628E8"/>
    <w:rsid w:val="00263570"/>
    <w:rsid w:val="00267F83"/>
    <w:rsid w:val="00276F85"/>
    <w:rsid w:val="002779FF"/>
    <w:rsid w:val="00280D7A"/>
    <w:rsid w:val="0028230F"/>
    <w:rsid w:val="002847E3"/>
    <w:rsid w:val="002957FB"/>
    <w:rsid w:val="002970B7"/>
    <w:rsid w:val="002A3841"/>
    <w:rsid w:val="002B0ECA"/>
    <w:rsid w:val="002B2E33"/>
    <w:rsid w:val="002B39EF"/>
    <w:rsid w:val="002B3BA3"/>
    <w:rsid w:val="002B4A77"/>
    <w:rsid w:val="002C1F90"/>
    <w:rsid w:val="002C400A"/>
    <w:rsid w:val="002D6DB3"/>
    <w:rsid w:val="002E071D"/>
    <w:rsid w:val="002F2D88"/>
    <w:rsid w:val="002F389E"/>
    <w:rsid w:val="00300003"/>
    <w:rsid w:val="00305EAA"/>
    <w:rsid w:val="00305FF6"/>
    <w:rsid w:val="00330825"/>
    <w:rsid w:val="003321E8"/>
    <w:rsid w:val="003349CB"/>
    <w:rsid w:val="00336135"/>
    <w:rsid w:val="00341B20"/>
    <w:rsid w:val="00343E18"/>
    <w:rsid w:val="00344D6B"/>
    <w:rsid w:val="00346951"/>
    <w:rsid w:val="00356810"/>
    <w:rsid w:val="00366829"/>
    <w:rsid w:val="00366F12"/>
    <w:rsid w:val="00380EC0"/>
    <w:rsid w:val="0038117C"/>
    <w:rsid w:val="003940CE"/>
    <w:rsid w:val="00396AF9"/>
    <w:rsid w:val="003A2B67"/>
    <w:rsid w:val="003A37CD"/>
    <w:rsid w:val="003B080A"/>
    <w:rsid w:val="003B2D4F"/>
    <w:rsid w:val="003C165B"/>
    <w:rsid w:val="003C2F43"/>
    <w:rsid w:val="003D1BA3"/>
    <w:rsid w:val="003E115F"/>
    <w:rsid w:val="003E47AC"/>
    <w:rsid w:val="003E5208"/>
    <w:rsid w:val="003E6628"/>
    <w:rsid w:val="003F24F9"/>
    <w:rsid w:val="00402DE5"/>
    <w:rsid w:val="00405B6B"/>
    <w:rsid w:val="00413C26"/>
    <w:rsid w:val="004177F4"/>
    <w:rsid w:val="00422AF7"/>
    <w:rsid w:val="00423DF1"/>
    <w:rsid w:val="00437821"/>
    <w:rsid w:val="00443887"/>
    <w:rsid w:val="00450B21"/>
    <w:rsid w:val="0045737D"/>
    <w:rsid w:val="00465CB3"/>
    <w:rsid w:val="00470542"/>
    <w:rsid w:val="00473760"/>
    <w:rsid w:val="00481BE5"/>
    <w:rsid w:val="00483A24"/>
    <w:rsid w:val="00495255"/>
    <w:rsid w:val="00495F46"/>
    <w:rsid w:val="004A1CA1"/>
    <w:rsid w:val="004A3F6C"/>
    <w:rsid w:val="004B7908"/>
    <w:rsid w:val="004C694D"/>
    <w:rsid w:val="004C767F"/>
    <w:rsid w:val="004D61FD"/>
    <w:rsid w:val="004E0DAB"/>
    <w:rsid w:val="004F3366"/>
    <w:rsid w:val="00503432"/>
    <w:rsid w:val="00517C55"/>
    <w:rsid w:val="00523BC3"/>
    <w:rsid w:val="0053105A"/>
    <w:rsid w:val="005503D9"/>
    <w:rsid w:val="0056195E"/>
    <w:rsid w:val="005645DD"/>
    <w:rsid w:val="005B5700"/>
    <w:rsid w:val="005B5B2B"/>
    <w:rsid w:val="005B6C40"/>
    <w:rsid w:val="005C1846"/>
    <w:rsid w:val="005C4E29"/>
    <w:rsid w:val="005E2B47"/>
    <w:rsid w:val="005F1463"/>
    <w:rsid w:val="00613612"/>
    <w:rsid w:val="00616C97"/>
    <w:rsid w:val="00621B25"/>
    <w:rsid w:val="00624276"/>
    <w:rsid w:val="00630CF2"/>
    <w:rsid w:val="00634567"/>
    <w:rsid w:val="006468C8"/>
    <w:rsid w:val="00650655"/>
    <w:rsid w:val="00652C4E"/>
    <w:rsid w:val="0065319A"/>
    <w:rsid w:val="00657907"/>
    <w:rsid w:val="00657DCC"/>
    <w:rsid w:val="0066013C"/>
    <w:rsid w:val="00665EF9"/>
    <w:rsid w:val="006708BB"/>
    <w:rsid w:val="006912B4"/>
    <w:rsid w:val="006933E1"/>
    <w:rsid w:val="006942BA"/>
    <w:rsid w:val="00695345"/>
    <w:rsid w:val="006A0D5A"/>
    <w:rsid w:val="006A3F0D"/>
    <w:rsid w:val="006B6518"/>
    <w:rsid w:val="006C00E0"/>
    <w:rsid w:val="006C7324"/>
    <w:rsid w:val="006C792E"/>
    <w:rsid w:val="006D1528"/>
    <w:rsid w:val="006D49C6"/>
    <w:rsid w:val="006E0228"/>
    <w:rsid w:val="006E1372"/>
    <w:rsid w:val="006E1763"/>
    <w:rsid w:val="006E3E65"/>
    <w:rsid w:val="006F125F"/>
    <w:rsid w:val="006F18C4"/>
    <w:rsid w:val="006F1E55"/>
    <w:rsid w:val="006F32BD"/>
    <w:rsid w:val="00701C79"/>
    <w:rsid w:val="00722D42"/>
    <w:rsid w:val="007240EF"/>
    <w:rsid w:val="00725EAC"/>
    <w:rsid w:val="007318BB"/>
    <w:rsid w:val="00734C61"/>
    <w:rsid w:val="00735EC3"/>
    <w:rsid w:val="00736019"/>
    <w:rsid w:val="00740246"/>
    <w:rsid w:val="007416D1"/>
    <w:rsid w:val="00747B0C"/>
    <w:rsid w:val="00772BB2"/>
    <w:rsid w:val="00775818"/>
    <w:rsid w:val="00776735"/>
    <w:rsid w:val="007800E3"/>
    <w:rsid w:val="007A2288"/>
    <w:rsid w:val="007A2DCB"/>
    <w:rsid w:val="007A56D9"/>
    <w:rsid w:val="007A7A4B"/>
    <w:rsid w:val="007B32E2"/>
    <w:rsid w:val="007B56DD"/>
    <w:rsid w:val="007C23B0"/>
    <w:rsid w:val="007C786C"/>
    <w:rsid w:val="007D5685"/>
    <w:rsid w:val="007E27BA"/>
    <w:rsid w:val="007E5702"/>
    <w:rsid w:val="007E60DC"/>
    <w:rsid w:val="007F0EC3"/>
    <w:rsid w:val="00806C57"/>
    <w:rsid w:val="00814A81"/>
    <w:rsid w:val="00816C2B"/>
    <w:rsid w:val="00823AF4"/>
    <w:rsid w:val="00832839"/>
    <w:rsid w:val="00841B8A"/>
    <w:rsid w:val="00843255"/>
    <w:rsid w:val="00845882"/>
    <w:rsid w:val="00851578"/>
    <w:rsid w:val="00852455"/>
    <w:rsid w:val="00852632"/>
    <w:rsid w:val="008538B6"/>
    <w:rsid w:val="00860E80"/>
    <w:rsid w:val="008610F9"/>
    <w:rsid w:val="00882699"/>
    <w:rsid w:val="0088493F"/>
    <w:rsid w:val="00893FEF"/>
    <w:rsid w:val="00895172"/>
    <w:rsid w:val="00896CD9"/>
    <w:rsid w:val="0089736F"/>
    <w:rsid w:val="008A5813"/>
    <w:rsid w:val="008A7A1E"/>
    <w:rsid w:val="008B1C51"/>
    <w:rsid w:val="008B37AA"/>
    <w:rsid w:val="008B3B9E"/>
    <w:rsid w:val="008B412E"/>
    <w:rsid w:val="008B675A"/>
    <w:rsid w:val="008C37E0"/>
    <w:rsid w:val="008C70DB"/>
    <w:rsid w:val="008D399F"/>
    <w:rsid w:val="008D7B41"/>
    <w:rsid w:val="008E1619"/>
    <w:rsid w:val="008E3545"/>
    <w:rsid w:val="008E3976"/>
    <w:rsid w:val="008E4010"/>
    <w:rsid w:val="008E434A"/>
    <w:rsid w:val="0090155F"/>
    <w:rsid w:val="009021AF"/>
    <w:rsid w:val="00907476"/>
    <w:rsid w:val="00910399"/>
    <w:rsid w:val="009122E6"/>
    <w:rsid w:val="00916D01"/>
    <w:rsid w:val="00920FE1"/>
    <w:rsid w:val="00923542"/>
    <w:rsid w:val="00932931"/>
    <w:rsid w:val="0093690D"/>
    <w:rsid w:val="00937DD1"/>
    <w:rsid w:val="00964133"/>
    <w:rsid w:val="00967B05"/>
    <w:rsid w:val="00973D92"/>
    <w:rsid w:val="00983522"/>
    <w:rsid w:val="009918CF"/>
    <w:rsid w:val="0099605A"/>
    <w:rsid w:val="009A03EF"/>
    <w:rsid w:val="009A0E5B"/>
    <w:rsid w:val="009A1374"/>
    <w:rsid w:val="009B50FB"/>
    <w:rsid w:val="009C35C9"/>
    <w:rsid w:val="009E6529"/>
    <w:rsid w:val="009E7191"/>
    <w:rsid w:val="009F09E4"/>
    <w:rsid w:val="00A05F47"/>
    <w:rsid w:val="00A07267"/>
    <w:rsid w:val="00A11388"/>
    <w:rsid w:val="00A12289"/>
    <w:rsid w:val="00A13CF3"/>
    <w:rsid w:val="00A165F2"/>
    <w:rsid w:val="00A20454"/>
    <w:rsid w:val="00A20501"/>
    <w:rsid w:val="00A30490"/>
    <w:rsid w:val="00A32087"/>
    <w:rsid w:val="00A36A96"/>
    <w:rsid w:val="00A36CA8"/>
    <w:rsid w:val="00A41EB3"/>
    <w:rsid w:val="00A43303"/>
    <w:rsid w:val="00A45630"/>
    <w:rsid w:val="00A544F4"/>
    <w:rsid w:val="00A663E0"/>
    <w:rsid w:val="00A76021"/>
    <w:rsid w:val="00A8029B"/>
    <w:rsid w:val="00A85A01"/>
    <w:rsid w:val="00AA0EFA"/>
    <w:rsid w:val="00AA4C14"/>
    <w:rsid w:val="00AA5697"/>
    <w:rsid w:val="00AB1E3B"/>
    <w:rsid w:val="00AC2C42"/>
    <w:rsid w:val="00AC3FFE"/>
    <w:rsid w:val="00AC7239"/>
    <w:rsid w:val="00AD3293"/>
    <w:rsid w:val="00AD69D8"/>
    <w:rsid w:val="00AE56B3"/>
    <w:rsid w:val="00AF23A6"/>
    <w:rsid w:val="00B01505"/>
    <w:rsid w:val="00B0279D"/>
    <w:rsid w:val="00B07A9E"/>
    <w:rsid w:val="00B1012B"/>
    <w:rsid w:val="00B20897"/>
    <w:rsid w:val="00B218CB"/>
    <w:rsid w:val="00B230A4"/>
    <w:rsid w:val="00B25943"/>
    <w:rsid w:val="00B2747A"/>
    <w:rsid w:val="00B27E4B"/>
    <w:rsid w:val="00B32973"/>
    <w:rsid w:val="00B376E4"/>
    <w:rsid w:val="00B378F0"/>
    <w:rsid w:val="00B46156"/>
    <w:rsid w:val="00B502EB"/>
    <w:rsid w:val="00B56AEB"/>
    <w:rsid w:val="00B63E0B"/>
    <w:rsid w:val="00B6488E"/>
    <w:rsid w:val="00B66B96"/>
    <w:rsid w:val="00B672D8"/>
    <w:rsid w:val="00B71CDC"/>
    <w:rsid w:val="00B9111D"/>
    <w:rsid w:val="00B943C6"/>
    <w:rsid w:val="00BA202C"/>
    <w:rsid w:val="00BC219B"/>
    <w:rsid w:val="00BC62B7"/>
    <w:rsid w:val="00BD10AF"/>
    <w:rsid w:val="00BD37ED"/>
    <w:rsid w:val="00BD7EA0"/>
    <w:rsid w:val="00BE0245"/>
    <w:rsid w:val="00BE4F0F"/>
    <w:rsid w:val="00BE6267"/>
    <w:rsid w:val="00BE62DA"/>
    <w:rsid w:val="00BF19AB"/>
    <w:rsid w:val="00BF3219"/>
    <w:rsid w:val="00C166F5"/>
    <w:rsid w:val="00C2442A"/>
    <w:rsid w:val="00C26702"/>
    <w:rsid w:val="00C360B3"/>
    <w:rsid w:val="00C52930"/>
    <w:rsid w:val="00C55DAB"/>
    <w:rsid w:val="00C6194C"/>
    <w:rsid w:val="00C64367"/>
    <w:rsid w:val="00C71065"/>
    <w:rsid w:val="00C72010"/>
    <w:rsid w:val="00C81770"/>
    <w:rsid w:val="00C95611"/>
    <w:rsid w:val="00C95868"/>
    <w:rsid w:val="00C96D15"/>
    <w:rsid w:val="00CA701B"/>
    <w:rsid w:val="00CA79F8"/>
    <w:rsid w:val="00CB0563"/>
    <w:rsid w:val="00CB16AC"/>
    <w:rsid w:val="00CC62BF"/>
    <w:rsid w:val="00CC6413"/>
    <w:rsid w:val="00CC6E9A"/>
    <w:rsid w:val="00CD5299"/>
    <w:rsid w:val="00CD65CA"/>
    <w:rsid w:val="00CE0F9F"/>
    <w:rsid w:val="00CF4F04"/>
    <w:rsid w:val="00D02E4D"/>
    <w:rsid w:val="00D05075"/>
    <w:rsid w:val="00D0618F"/>
    <w:rsid w:val="00D1783A"/>
    <w:rsid w:val="00D2099A"/>
    <w:rsid w:val="00D22034"/>
    <w:rsid w:val="00D30601"/>
    <w:rsid w:val="00D34547"/>
    <w:rsid w:val="00D361C1"/>
    <w:rsid w:val="00D41043"/>
    <w:rsid w:val="00D45C75"/>
    <w:rsid w:val="00D46B14"/>
    <w:rsid w:val="00D50417"/>
    <w:rsid w:val="00D53FF9"/>
    <w:rsid w:val="00D547BD"/>
    <w:rsid w:val="00D6156F"/>
    <w:rsid w:val="00D65881"/>
    <w:rsid w:val="00D65DB1"/>
    <w:rsid w:val="00D757DE"/>
    <w:rsid w:val="00D777C5"/>
    <w:rsid w:val="00D80112"/>
    <w:rsid w:val="00DA1196"/>
    <w:rsid w:val="00DA31EC"/>
    <w:rsid w:val="00DA7696"/>
    <w:rsid w:val="00DB0BFA"/>
    <w:rsid w:val="00DC491E"/>
    <w:rsid w:val="00DD1C73"/>
    <w:rsid w:val="00DE222B"/>
    <w:rsid w:val="00DE2348"/>
    <w:rsid w:val="00DE5872"/>
    <w:rsid w:val="00DF04F9"/>
    <w:rsid w:val="00DF4DD6"/>
    <w:rsid w:val="00E005FD"/>
    <w:rsid w:val="00E04707"/>
    <w:rsid w:val="00E065CA"/>
    <w:rsid w:val="00E06784"/>
    <w:rsid w:val="00E13C55"/>
    <w:rsid w:val="00E1708B"/>
    <w:rsid w:val="00E25643"/>
    <w:rsid w:val="00E339E6"/>
    <w:rsid w:val="00E51EDE"/>
    <w:rsid w:val="00E62FD8"/>
    <w:rsid w:val="00E75AC4"/>
    <w:rsid w:val="00E76A6D"/>
    <w:rsid w:val="00E907DD"/>
    <w:rsid w:val="00E95289"/>
    <w:rsid w:val="00EA7788"/>
    <w:rsid w:val="00EC40E5"/>
    <w:rsid w:val="00EC60EC"/>
    <w:rsid w:val="00ED269A"/>
    <w:rsid w:val="00ED5B69"/>
    <w:rsid w:val="00EE2604"/>
    <w:rsid w:val="00EE3434"/>
    <w:rsid w:val="00EE383B"/>
    <w:rsid w:val="00F0607D"/>
    <w:rsid w:val="00F063AC"/>
    <w:rsid w:val="00F1153E"/>
    <w:rsid w:val="00F11926"/>
    <w:rsid w:val="00F20F7B"/>
    <w:rsid w:val="00F25A62"/>
    <w:rsid w:val="00F31F88"/>
    <w:rsid w:val="00F43EBD"/>
    <w:rsid w:val="00F4415E"/>
    <w:rsid w:val="00F46A8D"/>
    <w:rsid w:val="00F50FA5"/>
    <w:rsid w:val="00F520D9"/>
    <w:rsid w:val="00F560AF"/>
    <w:rsid w:val="00F57914"/>
    <w:rsid w:val="00F66746"/>
    <w:rsid w:val="00F73B93"/>
    <w:rsid w:val="00F84899"/>
    <w:rsid w:val="00F85BA9"/>
    <w:rsid w:val="00F86B10"/>
    <w:rsid w:val="00F93226"/>
    <w:rsid w:val="00F96C8C"/>
    <w:rsid w:val="00FA0B47"/>
    <w:rsid w:val="00FA732A"/>
    <w:rsid w:val="00FB19FF"/>
    <w:rsid w:val="00FB202E"/>
    <w:rsid w:val="00FC0AFC"/>
    <w:rsid w:val="00FC3113"/>
    <w:rsid w:val="00FD4CFB"/>
    <w:rsid w:val="00FD5652"/>
    <w:rsid w:val="00FD57B8"/>
    <w:rsid w:val="00FD7B49"/>
    <w:rsid w:val="00FF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262FA"/>
  <w15:chartTrackingRefBased/>
  <w15:docId w15:val="{97E8C780-108D-40BF-9194-CF6B79BEF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3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ASAPHeading 1"/>
    <w:basedOn w:val="a"/>
    <w:link w:val="10"/>
    <w:qFormat/>
    <w:rsid w:val="006A3F0D"/>
    <w:pPr>
      <w:keepNext/>
      <w:tabs>
        <w:tab w:val="left" w:pos="284"/>
      </w:tabs>
      <w:spacing w:before="240" w:after="240"/>
      <w:jc w:val="both"/>
      <w:outlineLvl w:val="0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ASAPHeading 1 Знак"/>
    <w:basedOn w:val="a0"/>
    <w:link w:val="1"/>
    <w:rsid w:val="006A3F0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NormalText">
    <w:name w:val="NormalText"/>
    <w:basedOn w:val="a"/>
    <w:link w:val="NormalText0"/>
    <w:qFormat/>
    <w:rsid w:val="006A3F0D"/>
    <w:pPr>
      <w:spacing w:before="120" w:after="120"/>
      <w:ind w:left="2628" w:hanging="360"/>
      <w:jc w:val="both"/>
    </w:pPr>
    <w:rPr>
      <w:lang w:val="x-none" w:eastAsia="x-none"/>
    </w:rPr>
  </w:style>
  <w:style w:type="character" w:customStyle="1" w:styleId="NormalText0">
    <w:name w:val="NormalText Знак"/>
    <w:link w:val="NormalText"/>
    <w:rsid w:val="006A3F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3">
    <w:name w:val="Hyperlink"/>
    <w:uiPriority w:val="99"/>
    <w:rsid w:val="006A3F0D"/>
    <w:rPr>
      <w:color w:val="0000FF"/>
      <w:u w:val="single"/>
    </w:rPr>
  </w:style>
  <w:style w:type="paragraph" w:styleId="a4">
    <w:name w:val="header"/>
    <w:aliases w:val="TI Upper Header"/>
    <w:basedOn w:val="a"/>
    <w:link w:val="a5"/>
    <w:uiPriority w:val="99"/>
    <w:rsid w:val="006A3F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TI Upper Header Знак"/>
    <w:basedOn w:val="a0"/>
    <w:link w:val="a4"/>
    <w:uiPriority w:val="99"/>
    <w:rsid w:val="006A3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6A3F0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A3F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6A3F0D"/>
    <w:rPr>
      <w:vertAlign w:val="superscript"/>
    </w:rPr>
  </w:style>
  <w:style w:type="character" w:customStyle="1" w:styleId="11">
    <w:name w:val="Незакрита згадка1"/>
    <w:basedOn w:val="a0"/>
    <w:uiPriority w:val="99"/>
    <w:semiHidden/>
    <w:unhideWhenUsed/>
    <w:rsid w:val="00FF70B5"/>
    <w:rPr>
      <w:color w:val="605E5C"/>
      <w:shd w:val="clear" w:color="auto" w:fill="E1DFDD"/>
    </w:rPr>
  </w:style>
  <w:style w:type="table" w:styleId="a9">
    <w:name w:val="Table Grid"/>
    <w:basedOn w:val="a1"/>
    <w:uiPriority w:val="39"/>
    <w:rsid w:val="00843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E234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E2348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Unresolved Mention"/>
    <w:basedOn w:val="a0"/>
    <w:uiPriority w:val="99"/>
    <w:semiHidden/>
    <w:unhideWhenUsed/>
    <w:rsid w:val="006E1763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F4415E"/>
    <w:rPr>
      <w:color w:val="954F72"/>
      <w:u w:val="single"/>
    </w:rPr>
  </w:style>
  <w:style w:type="paragraph" w:customStyle="1" w:styleId="msonormal0">
    <w:name w:val="msonormal"/>
    <w:basedOn w:val="a"/>
    <w:rsid w:val="00F4415E"/>
    <w:pPr>
      <w:spacing w:before="100" w:beforeAutospacing="1" w:after="100" w:afterAutospacing="1"/>
    </w:pPr>
    <w:rPr>
      <w:lang w:val="uk-UA" w:eastAsia="uk-UA"/>
    </w:rPr>
  </w:style>
  <w:style w:type="paragraph" w:customStyle="1" w:styleId="xl66">
    <w:name w:val="xl66"/>
    <w:basedOn w:val="a"/>
    <w:rsid w:val="00F44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uk-UA" w:eastAsia="uk-UA"/>
    </w:rPr>
  </w:style>
  <w:style w:type="paragraph" w:customStyle="1" w:styleId="xl67">
    <w:name w:val="xl67"/>
    <w:basedOn w:val="a"/>
    <w:rsid w:val="00F44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uk-UA" w:eastAsia="uk-UA"/>
    </w:rPr>
  </w:style>
  <w:style w:type="paragraph" w:customStyle="1" w:styleId="xl68">
    <w:name w:val="xl68"/>
    <w:basedOn w:val="a"/>
    <w:rsid w:val="00F44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uk-UA" w:eastAsia="uk-UA"/>
    </w:rPr>
  </w:style>
  <w:style w:type="paragraph" w:customStyle="1" w:styleId="xl69">
    <w:name w:val="xl69"/>
    <w:basedOn w:val="a"/>
    <w:rsid w:val="00F44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uk-UA" w:eastAsia="uk-UA"/>
    </w:rPr>
  </w:style>
  <w:style w:type="paragraph" w:customStyle="1" w:styleId="xl70">
    <w:name w:val="xl70"/>
    <w:basedOn w:val="a"/>
    <w:rsid w:val="00F4415E"/>
    <w:pPr>
      <w:spacing w:before="100" w:beforeAutospacing="1" w:after="100" w:afterAutospacing="1"/>
    </w:pPr>
    <w:rPr>
      <w:lang w:val="uk-UA" w:eastAsia="uk-UA"/>
    </w:rPr>
  </w:style>
  <w:style w:type="paragraph" w:customStyle="1" w:styleId="xl71">
    <w:name w:val="xl71"/>
    <w:basedOn w:val="a"/>
    <w:rsid w:val="00F4415E"/>
    <w:pPr>
      <w:shd w:val="clear" w:color="000000" w:fill="BFBFBF"/>
      <w:spacing w:before="100" w:beforeAutospacing="1" w:after="100" w:afterAutospacing="1"/>
    </w:pPr>
    <w:rPr>
      <w:rFonts w:ascii="Arial" w:hAnsi="Arial" w:cs="Arial"/>
      <w:lang w:val="uk-UA" w:eastAsia="uk-UA"/>
    </w:rPr>
  </w:style>
  <w:style w:type="paragraph" w:customStyle="1" w:styleId="xl72">
    <w:name w:val="xl72"/>
    <w:basedOn w:val="a"/>
    <w:rsid w:val="00F44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lang w:val="uk-UA" w:eastAsia="uk-UA"/>
    </w:rPr>
  </w:style>
  <w:style w:type="paragraph" w:customStyle="1" w:styleId="xl73">
    <w:name w:val="xl73"/>
    <w:basedOn w:val="a"/>
    <w:rsid w:val="00F44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9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hyperlink" Target="https://metinvestholding.com/ru/procurement/appeals-board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F6F6264A322F4AA059BFFD3EED69D2" ma:contentTypeVersion="14" ma:contentTypeDescription="Create a new document." ma:contentTypeScope="" ma:versionID="0dcf7a89c93f41e8be57762bf1241a4a">
  <xsd:schema xmlns:xsd="http://www.w3.org/2001/XMLSchema" xmlns:xs="http://www.w3.org/2001/XMLSchema" xmlns:p="http://schemas.microsoft.com/office/2006/metadata/properties" xmlns:ns3="e5d2d9b2-f7f8-4cc9-8dcf-6ad2d22b9893" xmlns:ns4="cf8be5ee-894c-4213-a8fc-a4581109458c" targetNamespace="http://schemas.microsoft.com/office/2006/metadata/properties" ma:root="true" ma:fieldsID="434310ca7d7e166b8c5f5b431b666fc1" ns3:_="" ns4:_="">
    <xsd:import namespace="e5d2d9b2-f7f8-4cc9-8dcf-6ad2d22b9893"/>
    <xsd:import namespace="cf8be5ee-894c-4213-a8fc-a4581109458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2d9b2-f7f8-4cc9-8dcf-6ad2d22b98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be5ee-894c-4213-a8fc-a4581109458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4E5652-DE5B-4206-884E-EB16784776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5618A4-8B04-4B61-BD94-D07F0558D1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F95481-EC5B-436F-B8AE-A610D58E1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d2d9b2-f7f8-4cc9-8dcf-6ad2d22b9893"/>
    <ds:schemaRef ds:uri="cf8be5ee-894c-4213-a8fc-a458110945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DAC8E0-34A2-481D-AF5C-EF8F18BC9F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3256</TotalTime>
  <Pages>3</Pages>
  <Words>1131</Words>
  <Characters>6450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Ярыгина Ирина Николаевна</dc:creator>
  <cp:keywords/>
  <dc:description/>
  <cp:lastModifiedBy>Лоташ Ганна Юріївна (Hanna Lotash)</cp:lastModifiedBy>
  <cp:revision>280</cp:revision>
  <cp:lastPrinted>2026-03-26T17:32:00Z</cp:lastPrinted>
  <dcterms:created xsi:type="dcterms:W3CDTF">2023-05-09T09:42:00Z</dcterms:created>
  <dcterms:modified xsi:type="dcterms:W3CDTF">2026-08-26T12:46:00Z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0x01010037F6F6264A322F4AA059BFFD3EED69D2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2023-07-11T11:30:56Z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601dd49b-afa9-4f45-a365-5ff9e47faaf2</vt:lpwstr>
  </property>
  <property fmtid="{D5CDD505-2E9C-101B-9397-08002B2CF9AE}" pid="9" name="MSIP_Label_d92777a8-4fe1-4bb5-bf8a-dafd6e0db0a2_ContentBits">
    <vt:lpwstr>0</vt:lpwstr>
  </property>
</Properties>
</file>